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AD" w:rsidRDefault="00D2336B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3076575</wp:posOffset>
            </wp:positionH>
            <wp:positionV relativeFrom="page">
              <wp:posOffset>617220</wp:posOffset>
            </wp:positionV>
            <wp:extent cx="161925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823583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5AD" w:rsidRDefault="003A25AD">
      <w:pPr>
        <w:spacing w:line="200" w:lineRule="exact"/>
        <w:rPr>
          <w:sz w:val="24"/>
          <w:szCs w:val="24"/>
        </w:rPr>
      </w:pPr>
    </w:p>
    <w:p w:rsidR="003A25AD" w:rsidRDefault="003A25AD">
      <w:pPr>
        <w:spacing w:line="385" w:lineRule="exact"/>
        <w:rPr>
          <w:sz w:val="24"/>
          <w:szCs w:val="24"/>
        </w:rPr>
      </w:pPr>
    </w:p>
    <w:p w:rsidR="006A2F35" w:rsidRDefault="006A2F35">
      <w:pPr>
        <w:jc w:val="center"/>
        <w:rPr>
          <w:rFonts w:eastAsia="Times New Roman"/>
          <w:sz w:val="24"/>
          <w:szCs w:val="24"/>
        </w:rPr>
      </w:pPr>
    </w:p>
    <w:p w:rsidR="006A2F35" w:rsidRDefault="006A2F35">
      <w:pPr>
        <w:jc w:val="center"/>
        <w:rPr>
          <w:rFonts w:eastAsia="Times New Roman"/>
          <w:sz w:val="24"/>
          <w:szCs w:val="24"/>
        </w:rPr>
      </w:pPr>
    </w:p>
    <w:p w:rsidR="006A2F35" w:rsidRDefault="006A2F35">
      <w:pPr>
        <w:jc w:val="center"/>
        <w:rPr>
          <w:rFonts w:eastAsia="Times New Roman"/>
          <w:sz w:val="24"/>
          <w:szCs w:val="24"/>
        </w:rPr>
      </w:pPr>
    </w:p>
    <w:p w:rsidR="003A25AD" w:rsidRDefault="00D2336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Transit Advisory Board</w:t>
      </w:r>
    </w:p>
    <w:p w:rsidR="003A25AD" w:rsidRDefault="00D2336B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Thursday, January 9</w:t>
      </w:r>
      <w:r w:rsidR="00DD629C">
        <w:rPr>
          <w:rFonts w:eastAsia="Times New Roman"/>
          <w:sz w:val="24"/>
          <w:szCs w:val="24"/>
        </w:rPr>
        <w:t>, 2019</w:t>
      </w:r>
    </w:p>
    <w:p w:rsidR="003A25AD" w:rsidRDefault="00D2336B">
      <w:pPr>
        <w:spacing w:line="180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Alvarado Transit Center – 2</w:t>
      </w:r>
      <w:r>
        <w:rPr>
          <w:rFonts w:eastAsia="Times New Roman"/>
          <w:sz w:val="32"/>
          <w:szCs w:val="32"/>
          <w:vertAlign w:val="superscript"/>
        </w:rPr>
        <w:t>nd</w:t>
      </w:r>
      <w:r>
        <w:rPr>
          <w:rFonts w:eastAsia="Times New Roman"/>
          <w:sz w:val="24"/>
          <w:szCs w:val="24"/>
        </w:rPr>
        <w:t xml:space="preserve"> Floor</w:t>
      </w:r>
    </w:p>
    <w:p w:rsidR="003A25AD" w:rsidRDefault="00D2336B">
      <w:pPr>
        <w:spacing w:line="196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100 1</w:t>
      </w:r>
      <w:r>
        <w:rPr>
          <w:rFonts w:eastAsia="Times New Roman"/>
          <w:sz w:val="32"/>
          <w:szCs w:val="32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St. SW</w:t>
      </w:r>
    </w:p>
    <w:p w:rsidR="003A25AD" w:rsidRDefault="00D2336B">
      <w:pPr>
        <w:spacing w:line="220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Albuquerque, NM 87102</w:t>
      </w:r>
    </w:p>
    <w:p w:rsidR="003A25AD" w:rsidRDefault="00D2336B" w:rsidP="00E901E7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4:00pm to 5:30pm</w:t>
      </w:r>
    </w:p>
    <w:p w:rsidR="003A25AD" w:rsidRDefault="003A25AD">
      <w:pPr>
        <w:spacing w:line="358" w:lineRule="exact"/>
        <w:rPr>
          <w:sz w:val="24"/>
          <w:szCs w:val="24"/>
        </w:rPr>
      </w:pPr>
    </w:p>
    <w:p w:rsidR="003A25AD" w:rsidRDefault="00D2336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Members Present</w:t>
      </w:r>
    </w:p>
    <w:p w:rsidR="003A25AD" w:rsidRDefault="003A25AD">
      <w:pPr>
        <w:spacing w:line="7" w:lineRule="exact"/>
        <w:rPr>
          <w:sz w:val="24"/>
          <w:szCs w:val="24"/>
        </w:rPr>
      </w:pPr>
    </w:p>
    <w:p w:rsidR="003A25AD" w:rsidRPr="000355B9" w:rsidRDefault="00D2336B" w:rsidP="000355B9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Israel Chavez, Chai</w:t>
      </w:r>
      <w:r w:rsidR="00C55D9E">
        <w:rPr>
          <w:rFonts w:eastAsia="Times New Roman"/>
          <w:sz w:val="24"/>
          <w:szCs w:val="24"/>
        </w:rPr>
        <w:t xml:space="preserve">r (car); Brendan Miller, </w:t>
      </w:r>
      <w:r>
        <w:rPr>
          <w:rFonts w:eastAsia="Times New Roman"/>
          <w:sz w:val="24"/>
          <w:szCs w:val="24"/>
        </w:rPr>
        <w:t>Vice-Chair (car); Rachel</w:t>
      </w:r>
      <w:r w:rsidR="005179C5">
        <w:rPr>
          <w:rFonts w:eastAsia="Times New Roman"/>
          <w:sz w:val="24"/>
          <w:szCs w:val="24"/>
        </w:rPr>
        <w:t xml:space="preserve"> Hertzman, (uber</w:t>
      </w:r>
      <w:r w:rsidR="00042FD5">
        <w:rPr>
          <w:rFonts w:eastAsia="Times New Roman"/>
          <w:sz w:val="24"/>
          <w:szCs w:val="24"/>
        </w:rPr>
        <w:t>); William Moore</w:t>
      </w:r>
      <w:r>
        <w:rPr>
          <w:rFonts w:eastAsia="Times New Roman"/>
          <w:sz w:val="24"/>
          <w:szCs w:val="24"/>
        </w:rPr>
        <w:t xml:space="preserve"> </w:t>
      </w:r>
      <w:r w:rsidR="00042FD5">
        <w:rPr>
          <w:rFonts w:eastAsia="Times New Roman"/>
          <w:sz w:val="24"/>
          <w:szCs w:val="24"/>
        </w:rPr>
        <w:t>(walked); Harris Balkin</w:t>
      </w:r>
      <w:r w:rsidR="00C55D9E">
        <w:rPr>
          <w:rFonts w:eastAsia="Times New Roman"/>
          <w:sz w:val="24"/>
          <w:szCs w:val="24"/>
        </w:rPr>
        <w:t xml:space="preserve"> (car</w:t>
      </w:r>
      <w:r w:rsidR="00BB4475">
        <w:rPr>
          <w:rFonts w:eastAsia="Times New Roman"/>
          <w:sz w:val="24"/>
          <w:szCs w:val="24"/>
        </w:rPr>
        <w:t>); Patricia Salisbury (</w:t>
      </w:r>
      <w:r w:rsidR="00042FD5">
        <w:rPr>
          <w:rFonts w:eastAsia="Times New Roman"/>
          <w:sz w:val="24"/>
          <w:szCs w:val="24"/>
        </w:rPr>
        <w:t>bus); Christopher Ramirez</w:t>
      </w:r>
      <w:r>
        <w:rPr>
          <w:rFonts w:eastAsia="Times New Roman"/>
          <w:sz w:val="24"/>
          <w:szCs w:val="24"/>
        </w:rPr>
        <w:t xml:space="preserve"> (walked); Steve Pilo</w:t>
      </w:r>
      <w:r w:rsidR="00042FD5">
        <w:rPr>
          <w:rFonts w:eastAsia="Times New Roman"/>
          <w:sz w:val="24"/>
          <w:szCs w:val="24"/>
        </w:rPr>
        <w:t>n</w:t>
      </w:r>
      <w:r w:rsidR="00BB4475">
        <w:rPr>
          <w:rFonts w:eastAsia="Times New Roman"/>
          <w:sz w:val="24"/>
          <w:szCs w:val="24"/>
        </w:rPr>
        <w:t xml:space="preserve"> (</w:t>
      </w:r>
      <w:r w:rsidR="00B614B1">
        <w:rPr>
          <w:rFonts w:eastAsia="Times New Roman"/>
          <w:sz w:val="24"/>
          <w:szCs w:val="24"/>
        </w:rPr>
        <w:t>bus</w:t>
      </w:r>
      <w:r w:rsidR="00042FD5">
        <w:rPr>
          <w:rFonts w:eastAsia="Times New Roman"/>
          <w:sz w:val="24"/>
          <w:szCs w:val="24"/>
        </w:rPr>
        <w:t>); Kathy Foster (car), Orville Pratt (car)</w:t>
      </w:r>
      <w:r w:rsidR="00BB4475">
        <w:rPr>
          <w:rFonts w:eastAsia="Times New Roman"/>
          <w:sz w:val="24"/>
          <w:szCs w:val="24"/>
        </w:rPr>
        <w:t xml:space="preserve"> </w:t>
      </w:r>
    </w:p>
    <w:p w:rsidR="003A25AD" w:rsidRDefault="003A25AD">
      <w:pPr>
        <w:spacing w:line="282" w:lineRule="exact"/>
        <w:rPr>
          <w:sz w:val="24"/>
          <w:szCs w:val="24"/>
        </w:rPr>
      </w:pPr>
    </w:p>
    <w:p w:rsidR="003A25AD" w:rsidRDefault="00D2336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Staff Members Present</w:t>
      </w:r>
    </w:p>
    <w:p w:rsidR="003A25AD" w:rsidRDefault="003A25AD">
      <w:pPr>
        <w:spacing w:line="7" w:lineRule="exact"/>
        <w:rPr>
          <w:sz w:val="24"/>
          <w:szCs w:val="24"/>
        </w:rPr>
      </w:pPr>
    </w:p>
    <w:p w:rsidR="003A25AD" w:rsidRDefault="00D2336B" w:rsidP="000258B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Danny </w:t>
      </w:r>
      <w:r w:rsidR="00441CAD">
        <w:rPr>
          <w:rFonts w:eastAsia="Times New Roman"/>
          <w:sz w:val="24"/>
          <w:szCs w:val="24"/>
        </w:rPr>
        <w:t>Holcomb</w:t>
      </w:r>
      <w:r w:rsidR="00DD629C">
        <w:rPr>
          <w:rFonts w:eastAsia="Times New Roman"/>
          <w:sz w:val="24"/>
          <w:szCs w:val="24"/>
        </w:rPr>
        <w:t>,</w:t>
      </w:r>
      <w:r w:rsidR="000355B9">
        <w:rPr>
          <w:rFonts w:eastAsia="Times New Roman"/>
          <w:sz w:val="24"/>
          <w:szCs w:val="24"/>
        </w:rPr>
        <w:t xml:space="preserve"> Director (walked); </w:t>
      </w:r>
      <w:r w:rsidR="00441CAD">
        <w:rPr>
          <w:rFonts w:eastAsia="Times New Roman"/>
          <w:sz w:val="24"/>
          <w:szCs w:val="24"/>
        </w:rPr>
        <w:t>Yvette Garcia, Administrative Assistant</w:t>
      </w:r>
      <w:r w:rsidR="00C55D9E">
        <w:rPr>
          <w:rFonts w:eastAsia="Times New Roman"/>
          <w:sz w:val="24"/>
          <w:szCs w:val="24"/>
        </w:rPr>
        <w:t xml:space="preserve"> (car)</w:t>
      </w:r>
      <w:r w:rsidR="00441CAD">
        <w:rPr>
          <w:rFonts w:eastAsia="Times New Roman"/>
          <w:sz w:val="24"/>
          <w:szCs w:val="24"/>
        </w:rPr>
        <w:t>; Ernest Apodaca, Administrative Assistant</w:t>
      </w:r>
      <w:r w:rsidR="000355B9">
        <w:rPr>
          <w:rFonts w:eastAsia="Times New Roman"/>
          <w:sz w:val="24"/>
          <w:szCs w:val="24"/>
        </w:rPr>
        <w:t xml:space="preserve"> (car)</w:t>
      </w:r>
    </w:p>
    <w:p w:rsidR="003A25AD" w:rsidRDefault="003A25AD">
      <w:pPr>
        <w:spacing w:line="283" w:lineRule="exact"/>
        <w:rPr>
          <w:sz w:val="24"/>
          <w:szCs w:val="24"/>
        </w:rPr>
      </w:pPr>
    </w:p>
    <w:p w:rsidR="003A25AD" w:rsidRDefault="00D2336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Visitors Present</w:t>
      </w:r>
    </w:p>
    <w:p w:rsidR="003A25AD" w:rsidRDefault="003A25AD">
      <w:pPr>
        <w:spacing w:line="7" w:lineRule="exact"/>
        <w:rPr>
          <w:sz w:val="24"/>
          <w:szCs w:val="24"/>
        </w:rPr>
      </w:pPr>
    </w:p>
    <w:p w:rsidR="003A25AD" w:rsidRDefault="00D2336B" w:rsidP="000258B7">
      <w:pPr>
        <w:spacing w:line="282" w:lineRule="exact"/>
        <w:jc w:val="both"/>
        <w:rPr>
          <w:sz w:val="24"/>
          <w:szCs w:val="24"/>
        </w:rPr>
      </w:pPr>
      <w:r>
        <w:rPr>
          <w:sz w:val="24"/>
          <w:szCs w:val="24"/>
        </w:rPr>
        <w:t>Kathryn Arndt, Luis Islas</w:t>
      </w:r>
      <w:r w:rsidR="000F5F25">
        <w:rPr>
          <w:sz w:val="24"/>
          <w:szCs w:val="24"/>
        </w:rPr>
        <w:t xml:space="preserve">, Nate </w:t>
      </w:r>
      <w:r w:rsidR="006C2B34">
        <w:rPr>
          <w:sz w:val="24"/>
          <w:szCs w:val="24"/>
        </w:rPr>
        <w:t>Bega</w:t>
      </w:r>
      <w:r>
        <w:rPr>
          <w:sz w:val="24"/>
          <w:szCs w:val="24"/>
        </w:rPr>
        <w:t>y, Walter Fazio</w:t>
      </w:r>
      <w:r w:rsidR="00C2004B">
        <w:rPr>
          <w:sz w:val="24"/>
          <w:szCs w:val="24"/>
        </w:rPr>
        <w:t>, Jerry Bower, Anna Horn</w:t>
      </w:r>
      <w:r w:rsidR="00981882">
        <w:rPr>
          <w:sz w:val="24"/>
          <w:szCs w:val="24"/>
        </w:rPr>
        <w:t>er, Enrique Cardiel, Pete</w:t>
      </w:r>
      <w:r>
        <w:rPr>
          <w:sz w:val="24"/>
          <w:szCs w:val="24"/>
        </w:rPr>
        <w:t xml:space="preserve"> Mclight</w:t>
      </w:r>
      <w:r w:rsidR="00853294">
        <w:rPr>
          <w:sz w:val="24"/>
          <w:szCs w:val="24"/>
        </w:rPr>
        <w:t>-</w:t>
      </w:r>
      <w:r>
        <w:rPr>
          <w:sz w:val="24"/>
          <w:szCs w:val="24"/>
        </w:rPr>
        <w:t xml:space="preserve"> Asouye</w:t>
      </w:r>
    </w:p>
    <w:p w:rsidR="0003231F" w:rsidRDefault="0003231F">
      <w:pPr>
        <w:spacing w:line="282" w:lineRule="exact"/>
        <w:rPr>
          <w:sz w:val="24"/>
          <w:szCs w:val="24"/>
        </w:rPr>
      </w:pPr>
    </w:p>
    <w:p w:rsidR="003A25AD" w:rsidRDefault="00D2336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Call to Order</w:t>
      </w:r>
    </w:p>
    <w:p w:rsidR="003A25AD" w:rsidRDefault="00D2336B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Israel Chavez, Chair cal</w:t>
      </w:r>
      <w:r w:rsidR="00C55D9E">
        <w:rPr>
          <w:rFonts w:eastAsia="Times New Roman"/>
          <w:sz w:val="24"/>
          <w:szCs w:val="24"/>
        </w:rPr>
        <w:t>led the meeting to order at 4:05</w:t>
      </w:r>
      <w:r>
        <w:rPr>
          <w:rFonts w:eastAsia="Times New Roman"/>
          <w:sz w:val="24"/>
          <w:szCs w:val="24"/>
        </w:rPr>
        <w:t xml:space="preserve"> pm. </w:t>
      </w:r>
    </w:p>
    <w:p w:rsidR="003A25AD" w:rsidRDefault="003A25AD">
      <w:pPr>
        <w:spacing w:line="282" w:lineRule="exact"/>
        <w:rPr>
          <w:sz w:val="24"/>
          <w:szCs w:val="24"/>
        </w:rPr>
      </w:pPr>
    </w:p>
    <w:p w:rsidR="003A25AD" w:rsidRDefault="00D2336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Approval of Agenda</w:t>
      </w:r>
    </w:p>
    <w:p w:rsidR="003A25AD" w:rsidRDefault="003A25AD">
      <w:pPr>
        <w:spacing w:line="8" w:lineRule="exact"/>
        <w:rPr>
          <w:sz w:val="24"/>
          <w:szCs w:val="24"/>
        </w:rPr>
      </w:pPr>
    </w:p>
    <w:p w:rsidR="003A25AD" w:rsidRPr="0003231F" w:rsidRDefault="00D2336B" w:rsidP="007F154C">
      <w:pPr>
        <w:jc w:val="both"/>
        <w:rPr>
          <w:sz w:val="24"/>
          <w:szCs w:val="24"/>
        </w:rPr>
      </w:pPr>
      <w:r w:rsidRPr="0003231F">
        <w:rPr>
          <w:rFonts w:eastAsia="Times New Roman"/>
          <w:sz w:val="24"/>
          <w:szCs w:val="24"/>
        </w:rPr>
        <w:t>Israel Chavez,</w:t>
      </w:r>
      <w:r w:rsidR="00853294">
        <w:rPr>
          <w:rFonts w:eastAsia="Times New Roman"/>
          <w:sz w:val="24"/>
          <w:szCs w:val="24"/>
        </w:rPr>
        <w:t xml:space="preserve"> Chair</w:t>
      </w:r>
      <w:r w:rsidR="00B000B0">
        <w:rPr>
          <w:rFonts w:eastAsia="Times New Roman"/>
          <w:sz w:val="24"/>
          <w:szCs w:val="24"/>
        </w:rPr>
        <w:t xml:space="preserve"> asked for a m</w:t>
      </w:r>
      <w:r w:rsidRPr="0003231F">
        <w:rPr>
          <w:rFonts w:eastAsia="Times New Roman"/>
          <w:sz w:val="24"/>
          <w:szCs w:val="24"/>
        </w:rPr>
        <w:t>ot</w:t>
      </w:r>
      <w:r w:rsidR="00B614B1">
        <w:rPr>
          <w:rFonts w:eastAsia="Times New Roman"/>
          <w:sz w:val="24"/>
          <w:szCs w:val="24"/>
        </w:rPr>
        <w:t>ion to approve the January 09, 2020</w:t>
      </w:r>
      <w:r w:rsidR="00853294">
        <w:rPr>
          <w:rFonts w:eastAsia="Times New Roman"/>
          <w:sz w:val="24"/>
          <w:szCs w:val="24"/>
        </w:rPr>
        <w:t xml:space="preserve"> agenda as presented,</w:t>
      </w:r>
      <w:r w:rsidRPr="0003231F">
        <w:rPr>
          <w:rFonts w:eastAsia="Times New Roman"/>
          <w:sz w:val="24"/>
          <w:szCs w:val="24"/>
        </w:rPr>
        <w:t xml:space="preserve"> </w:t>
      </w:r>
      <w:r w:rsidR="0075310C" w:rsidRPr="0003231F">
        <w:rPr>
          <w:rFonts w:eastAsia="Times New Roman"/>
          <w:sz w:val="24"/>
          <w:szCs w:val="24"/>
        </w:rPr>
        <w:t xml:space="preserve">William </w:t>
      </w:r>
      <w:r w:rsidR="00EC2744" w:rsidRPr="0003231F">
        <w:rPr>
          <w:rFonts w:eastAsia="Times New Roman"/>
          <w:sz w:val="24"/>
          <w:szCs w:val="24"/>
        </w:rPr>
        <w:t xml:space="preserve">Moore </w:t>
      </w:r>
      <w:r w:rsidRPr="0003231F">
        <w:rPr>
          <w:rFonts w:eastAsia="Times New Roman"/>
          <w:sz w:val="24"/>
          <w:szCs w:val="24"/>
        </w:rPr>
        <w:t>made a motion to accept</w:t>
      </w:r>
      <w:r w:rsidR="00853294">
        <w:rPr>
          <w:rFonts w:eastAsia="Times New Roman"/>
          <w:sz w:val="24"/>
          <w:szCs w:val="24"/>
        </w:rPr>
        <w:t xml:space="preserve"> the agenda and</w:t>
      </w:r>
      <w:r w:rsidR="00B614B1">
        <w:rPr>
          <w:rFonts w:eastAsia="Times New Roman"/>
          <w:sz w:val="24"/>
          <w:szCs w:val="24"/>
        </w:rPr>
        <w:t xml:space="preserve"> Steve Pilon</w:t>
      </w:r>
      <w:r w:rsidRPr="0003231F">
        <w:rPr>
          <w:rFonts w:eastAsia="Times New Roman"/>
          <w:sz w:val="24"/>
          <w:szCs w:val="24"/>
        </w:rPr>
        <w:t xml:space="preserve"> 2</w:t>
      </w:r>
      <w:r w:rsidRPr="0003231F">
        <w:rPr>
          <w:rFonts w:eastAsia="Times New Roman"/>
          <w:sz w:val="24"/>
          <w:szCs w:val="24"/>
          <w:vertAlign w:val="superscript"/>
        </w:rPr>
        <w:t>nd</w:t>
      </w:r>
      <w:r w:rsidR="00853294">
        <w:rPr>
          <w:rFonts w:eastAsia="Times New Roman"/>
          <w:sz w:val="24"/>
          <w:szCs w:val="24"/>
        </w:rPr>
        <w:t xml:space="preserve"> the m</w:t>
      </w:r>
      <w:r w:rsidRPr="0003231F">
        <w:rPr>
          <w:rFonts w:eastAsia="Times New Roman"/>
          <w:sz w:val="24"/>
          <w:szCs w:val="24"/>
        </w:rPr>
        <w:t>otion</w:t>
      </w:r>
      <w:r w:rsidR="006B0FFC">
        <w:rPr>
          <w:rFonts w:eastAsia="Times New Roman"/>
          <w:sz w:val="24"/>
          <w:szCs w:val="24"/>
        </w:rPr>
        <w:t>.</w:t>
      </w:r>
      <w:r w:rsidR="00853294">
        <w:rPr>
          <w:rFonts w:eastAsia="Times New Roman"/>
          <w:sz w:val="24"/>
          <w:szCs w:val="24"/>
        </w:rPr>
        <w:t xml:space="preserve"> The m</w:t>
      </w:r>
      <w:r w:rsidR="006B0FFC">
        <w:rPr>
          <w:rFonts w:eastAsia="Times New Roman"/>
          <w:sz w:val="24"/>
          <w:szCs w:val="24"/>
        </w:rPr>
        <w:t xml:space="preserve">otion </w:t>
      </w:r>
      <w:r w:rsidR="00853294">
        <w:rPr>
          <w:rFonts w:eastAsia="Times New Roman"/>
          <w:sz w:val="24"/>
          <w:szCs w:val="24"/>
        </w:rPr>
        <w:t xml:space="preserve">was </w:t>
      </w:r>
      <w:r w:rsidR="006B0FFC">
        <w:rPr>
          <w:rFonts w:eastAsia="Times New Roman"/>
          <w:sz w:val="24"/>
          <w:szCs w:val="24"/>
        </w:rPr>
        <w:t>unanimously</w:t>
      </w:r>
      <w:r w:rsidR="00853294">
        <w:rPr>
          <w:rFonts w:eastAsia="Times New Roman"/>
          <w:sz w:val="24"/>
          <w:szCs w:val="24"/>
        </w:rPr>
        <w:t xml:space="preserve"> approved</w:t>
      </w:r>
      <w:r w:rsidRPr="0003231F">
        <w:rPr>
          <w:rFonts w:eastAsia="Times New Roman"/>
          <w:sz w:val="24"/>
          <w:szCs w:val="24"/>
        </w:rPr>
        <w:t xml:space="preserve"> by</w:t>
      </w:r>
      <w:r w:rsidR="00EC2744" w:rsidRPr="0003231F">
        <w:rPr>
          <w:rFonts w:eastAsia="Times New Roman"/>
          <w:sz w:val="24"/>
          <w:szCs w:val="24"/>
        </w:rPr>
        <w:t xml:space="preserve"> the</w:t>
      </w:r>
      <w:r w:rsidRPr="0003231F">
        <w:rPr>
          <w:rFonts w:eastAsia="Times New Roman"/>
          <w:sz w:val="24"/>
          <w:szCs w:val="24"/>
        </w:rPr>
        <w:t xml:space="preserve"> Transit Advisory Board (TAB) Members.</w:t>
      </w:r>
    </w:p>
    <w:p w:rsidR="003A25AD" w:rsidRDefault="003A25AD">
      <w:pPr>
        <w:spacing w:line="284" w:lineRule="exact"/>
        <w:rPr>
          <w:sz w:val="24"/>
          <w:szCs w:val="24"/>
        </w:rPr>
      </w:pPr>
    </w:p>
    <w:p w:rsidR="003A25AD" w:rsidRDefault="00D2336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Approval of Minutes</w:t>
      </w:r>
    </w:p>
    <w:p w:rsidR="003A25AD" w:rsidRDefault="003A25AD">
      <w:pPr>
        <w:spacing w:line="7" w:lineRule="exact"/>
        <w:rPr>
          <w:sz w:val="24"/>
          <w:szCs w:val="24"/>
        </w:rPr>
      </w:pPr>
    </w:p>
    <w:p w:rsidR="00853294" w:rsidRPr="0003231F" w:rsidRDefault="00D2336B" w:rsidP="00853294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Is</w:t>
      </w:r>
      <w:r w:rsidR="00B000B0">
        <w:rPr>
          <w:rFonts w:eastAsia="Times New Roman"/>
          <w:sz w:val="24"/>
          <w:szCs w:val="24"/>
        </w:rPr>
        <w:t>rael Chavez, Chair asked for a m</w:t>
      </w:r>
      <w:r>
        <w:rPr>
          <w:rFonts w:eastAsia="Times New Roman"/>
          <w:sz w:val="24"/>
          <w:szCs w:val="24"/>
        </w:rPr>
        <w:t xml:space="preserve">otion to approve </w:t>
      </w:r>
      <w:r w:rsidR="00565E62">
        <w:rPr>
          <w:rFonts w:eastAsia="Times New Roman"/>
          <w:sz w:val="24"/>
          <w:szCs w:val="24"/>
        </w:rPr>
        <w:t xml:space="preserve">the December 12, 2019 </w:t>
      </w:r>
      <w:r w:rsidR="00EC2744">
        <w:rPr>
          <w:rFonts w:eastAsia="Times New Roman"/>
          <w:sz w:val="24"/>
          <w:szCs w:val="24"/>
        </w:rPr>
        <w:t xml:space="preserve">minutes </w:t>
      </w:r>
      <w:r w:rsidR="006B1D92">
        <w:rPr>
          <w:rFonts w:eastAsia="Times New Roman"/>
          <w:sz w:val="24"/>
          <w:szCs w:val="24"/>
        </w:rPr>
        <w:t>with corrections</w:t>
      </w:r>
      <w:r>
        <w:rPr>
          <w:rFonts w:eastAsia="Times New Roman"/>
          <w:sz w:val="24"/>
          <w:szCs w:val="24"/>
        </w:rPr>
        <w:t>,</w:t>
      </w:r>
      <w:r w:rsidR="00565E62">
        <w:rPr>
          <w:rFonts w:eastAsia="Times New Roman"/>
          <w:sz w:val="24"/>
          <w:szCs w:val="24"/>
        </w:rPr>
        <w:t xml:space="preserve"> Christopher Ramirez made</w:t>
      </w:r>
      <w:r>
        <w:rPr>
          <w:rFonts w:eastAsia="Times New Roman"/>
          <w:sz w:val="24"/>
          <w:szCs w:val="24"/>
        </w:rPr>
        <w:t xml:space="preserve"> a motion to accept the minutes and Brendan Miller</w:t>
      </w:r>
      <w:r w:rsidR="00565E62">
        <w:rPr>
          <w:rFonts w:eastAsia="Times New Roman"/>
          <w:sz w:val="24"/>
          <w:szCs w:val="24"/>
        </w:rPr>
        <w:t xml:space="preserve"> 2</w:t>
      </w:r>
      <w:r w:rsidR="00565E62" w:rsidRPr="00565E62">
        <w:rPr>
          <w:rFonts w:eastAsia="Times New Roman"/>
          <w:sz w:val="24"/>
          <w:szCs w:val="24"/>
          <w:vertAlign w:val="superscript"/>
        </w:rPr>
        <w:t>nd</w:t>
      </w:r>
      <w:r w:rsidR="00911BEB">
        <w:rPr>
          <w:rFonts w:eastAsia="Times New Roman"/>
          <w:sz w:val="24"/>
          <w:szCs w:val="24"/>
        </w:rPr>
        <w:t xml:space="preserve"> the m</w:t>
      </w:r>
      <w:r w:rsidR="00565E62">
        <w:rPr>
          <w:rFonts w:eastAsia="Times New Roman"/>
          <w:sz w:val="24"/>
          <w:szCs w:val="24"/>
        </w:rPr>
        <w:t>otion. Israel Chavez, Chair</w:t>
      </w:r>
      <w:r>
        <w:rPr>
          <w:rFonts w:eastAsia="Times New Roman"/>
          <w:sz w:val="24"/>
          <w:szCs w:val="24"/>
        </w:rPr>
        <w:t xml:space="preserve"> then</w:t>
      </w:r>
      <w:r w:rsidR="00565E62">
        <w:rPr>
          <w:rFonts w:eastAsia="Times New Roman"/>
          <w:sz w:val="24"/>
          <w:szCs w:val="24"/>
        </w:rPr>
        <w:t xml:space="preserve"> asked for </w:t>
      </w:r>
      <w:r>
        <w:rPr>
          <w:rFonts w:eastAsia="Times New Roman"/>
          <w:sz w:val="24"/>
          <w:szCs w:val="24"/>
        </w:rPr>
        <w:t xml:space="preserve">a </w:t>
      </w:r>
      <w:r w:rsidR="00565E62">
        <w:rPr>
          <w:rFonts w:eastAsia="Times New Roman"/>
          <w:sz w:val="24"/>
          <w:szCs w:val="24"/>
        </w:rPr>
        <w:t xml:space="preserve">motion to approve </w:t>
      </w:r>
      <w:r>
        <w:rPr>
          <w:rFonts w:eastAsia="Times New Roman"/>
          <w:sz w:val="24"/>
          <w:szCs w:val="24"/>
        </w:rPr>
        <w:t>the October 10, 2019 minutes,</w:t>
      </w:r>
      <w:r w:rsidR="00565E62">
        <w:rPr>
          <w:rFonts w:eastAsia="Times New Roman"/>
          <w:sz w:val="24"/>
          <w:szCs w:val="24"/>
        </w:rPr>
        <w:t xml:space="preserve"> William Moore made </w:t>
      </w:r>
      <w:r>
        <w:rPr>
          <w:rFonts w:eastAsia="Times New Roman"/>
          <w:sz w:val="24"/>
          <w:szCs w:val="24"/>
        </w:rPr>
        <w:t>a motion to accept the minutes, Christopher Ramirez</w:t>
      </w:r>
      <w:r w:rsidR="00565E62">
        <w:rPr>
          <w:rFonts w:eastAsia="Times New Roman"/>
          <w:sz w:val="24"/>
          <w:szCs w:val="24"/>
        </w:rPr>
        <w:t xml:space="preserve"> 2</w:t>
      </w:r>
      <w:r w:rsidR="00565E62" w:rsidRPr="00565E62">
        <w:rPr>
          <w:rFonts w:eastAsia="Times New Roman"/>
          <w:sz w:val="24"/>
          <w:szCs w:val="24"/>
          <w:vertAlign w:val="superscript"/>
        </w:rPr>
        <w:t>nd</w:t>
      </w:r>
      <w:r>
        <w:rPr>
          <w:rFonts w:eastAsia="Times New Roman"/>
          <w:sz w:val="24"/>
          <w:szCs w:val="24"/>
        </w:rPr>
        <w:t xml:space="preserve"> motion and it was unanimously approved</w:t>
      </w:r>
      <w:r w:rsidRPr="0003231F">
        <w:rPr>
          <w:rFonts w:eastAsia="Times New Roman"/>
          <w:sz w:val="24"/>
          <w:szCs w:val="24"/>
        </w:rPr>
        <w:t xml:space="preserve"> by the Transit Advisory Board (TAB) Members.</w:t>
      </w:r>
    </w:p>
    <w:p w:rsidR="003A25AD" w:rsidRDefault="003A25AD">
      <w:pPr>
        <w:spacing w:line="291" w:lineRule="exact"/>
        <w:rPr>
          <w:sz w:val="24"/>
          <w:szCs w:val="24"/>
        </w:rPr>
      </w:pPr>
    </w:p>
    <w:p w:rsidR="003A25AD" w:rsidRDefault="00D2336B">
      <w:pPr>
        <w:spacing w:line="234" w:lineRule="auto"/>
        <w:ind w:right="3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Bernalillo</w:t>
      </w:r>
      <w:r>
        <w:rPr>
          <w:rFonts w:eastAsia="Times New Roman"/>
          <w:b/>
          <w:bCs/>
          <w:sz w:val="24"/>
          <w:szCs w:val="24"/>
          <w:u w:val="single"/>
        </w:rPr>
        <w:t xml:space="preserve"> County Community Health Council</w:t>
      </w:r>
      <w:r w:rsidR="00441CAD">
        <w:rPr>
          <w:rFonts w:eastAsia="Times New Roman"/>
          <w:b/>
          <w:bCs/>
          <w:sz w:val="24"/>
          <w:szCs w:val="24"/>
          <w:u w:val="single"/>
        </w:rPr>
        <w:t xml:space="preserve"> Presentation</w:t>
      </w:r>
    </w:p>
    <w:p w:rsidR="0053199A" w:rsidRDefault="00D2336B" w:rsidP="000258B7">
      <w:pPr>
        <w:spacing w:line="234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Anna Horner</w:t>
      </w:r>
      <w:r w:rsidR="00A62A94">
        <w:rPr>
          <w:sz w:val="24"/>
          <w:szCs w:val="24"/>
        </w:rPr>
        <w:t>, Project Support</w:t>
      </w:r>
      <w:r w:rsidR="00911BEB">
        <w:rPr>
          <w:sz w:val="24"/>
          <w:szCs w:val="24"/>
        </w:rPr>
        <w:t xml:space="preserve"> along with</w:t>
      </w:r>
      <w:r w:rsidR="00A62A94">
        <w:rPr>
          <w:sz w:val="24"/>
          <w:szCs w:val="24"/>
        </w:rPr>
        <w:t xml:space="preserve"> Enrique Cardi</w:t>
      </w:r>
      <w:r w:rsidR="00911BEB">
        <w:rPr>
          <w:sz w:val="24"/>
          <w:szCs w:val="24"/>
        </w:rPr>
        <w:t xml:space="preserve">el, Executive Director works for the </w:t>
      </w:r>
      <w:r w:rsidR="00A62A94">
        <w:rPr>
          <w:sz w:val="24"/>
          <w:szCs w:val="24"/>
        </w:rPr>
        <w:t>Bernalillo</w:t>
      </w:r>
      <w:r w:rsidR="00FF6F70">
        <w:rPr>
          <w:sz w:val="24"/>
          <w:szCs w:val="24"/>
        </w:rPr>
        <w:t xml:space="preserve"> County Community H</w:t>
      </w:r>
      <w:r w:rsidR="00911BEB">
        <w:rPr>
          <w:sz w:val="24"/>
          <w:szCs w:val="24"/>
        </w:rPr>
        <w:t>ealth Council, t</w:t>
      </w:r>
      <w:r w:rsidR="00A62A94">
        <w:rPr>
          <w:sz w:val="24"/>
          <w:szCs w:val="24"/>
        </w:rPr>
        <w:t>hey</w:t>
      </w:r>
      <w:r w:rsidR="00F5668D">
        <w:rPr>
          <w:sz w:val="24"/>
          <w:szCs w:val="24"/>
        </w:rPr>
        <w:t xml:space="preserve"> strive to improv</w:t>
      </w:r>
      <w:r w:rsidR="00911BEB">
        <w:rPr>
          <w:sz w:val="24"/>
          <w:szCs w:val="24"/>
        </w:rPr>
        <w:t>e the health, well-being, and</w:t>
      </w:r>
      <w:r w:rsidR="00F5668D">
        <w:rPr>
          <w:sz w:val="24"/>
          <w:szCs w:val="24"/>
        </w:rPr>
        <w:t xml:space="preserve"> quality of</w:t>
      </w:r>
      <w:r w:rsidR="00515B9F">
        <w:rPr>
          <w:sz w:val="24"/>
          <w:szCs w:val="24"/>
        </w:rPr>
        <w:t xml:space="preserve"> life</w:t>
      </w:r>
      <w:r w:rsidR="00911BEB">
        <w:rPr>
          <w:sz w:val="24"/>
          <w:szCs w:val="24"/>
        </w:rPr>
        <w:t xml:space="preserve"> for the county. The presentation started</w:t>
      </w:r>
      <w:r w:rsidR="00515B9F">
        <w:rPr>
          <w:sz w:val="24"/>
          <w:szCs w:val="24"/>
        </w:rPr>
        <w:t xml:space="preserve"> with</w:t>
      </w:r>
      <w:r w:rsidR="00F0625F">
        <w:rPr>
          <w:sz w:val="24"/>
          <w:szCs w:val="24"/>
        </w:rPr>
        <w:t xml:space="preserve"> a</w:t>
      </w:r>
      <w:r w:rsidR="00515B9F">
        <w:rPr>
          <w:sz w:val="24"/>
          <w:szCs w:val="24"/>
        </w:rPr>
        <w:t xml:space="preserve"> breath</w:t>
      </w:r>
      <w:r w:rsidR="00703144">
        <w:rPr>
          <w:sz w:val="24"/>
          <w:szCs w:val="24"/>
        </w:rPr>
        <w:t>ing</w:t>
      </w:r>
      <w:r w:rsidR="00515B9F">
        <w:rPr>
          <w:sz w:val="24"/>
          <w:szCs w:val="24"/>
        </w:rPr>
        <w:t xml:space="preserve"> </w:t>
      </w:r>
      <w:r w:rsidR="00911BEB">
        <w:rPr>
          <w:sz w:val="24"/>
          <w:szCs w:val="24"/>
        </w:rPr>
        <w:t>exercise, next, they</w:t>
      </w:r>
      <w:r w:rsidR="004F37B1">
        <w:rPr>
          <w:sz w:val="24"/>
          <w:szCs w:val="24"/>
        </w:rPr>
        <w:t xml:space="preserve"> went on to explain in 2008 </w:t>
      </w:r>
      <w:r w:rsidR="00911BEB">
        <w:rPr>
          <w:sz w:val="24"/>
          <w:szCs w:val="24"/>
        </w:rPr>
        <w:t>the G</w:t>
      </w:r>
      <w:r w:rsidR="00F0625F">
        <w:rPr>
          <w:sz w:val="24"/>
          <w:szCs w:val="24"/>
        </w:rPr>
        <w:t>overnor</w:t>
      </w:r>
      <w:r w:rsidR="00911BEB">
        <w:rPr>
          <w:sz w:val="24"/>
          <w:szCs w:val="24"/>
        </w:rPr>
        <w:t xml:space="preserve"> of New Mexico </w:t>
      </w:r>
      <w:r w:rsidR="004F37B1">
        <w:rPr>
          <w:sz w:val="24"/>
          <w:szCs w:val="24"/>
        </w:rPr>
        <w:t>stop</w:t>
      </w:r>
      <w:r w:rsidR="00911BEB">
        <w:rPr>
          <w:sz w:val="24"/>
          <w:szCs w:val="24"/>
        </w:rPr>
        <w:t>ped</w:t>
      </w:r>
      <w:r w:rsidR="004F37B1">
        <w:rPr>
          <w:sz w:val="24"/>
          <w:szCs w:val="24"/>
        </w:rPr>
        <w:t xml:space="preserve"> funding health </w:t>
      </w:r>
      <w:r w:rsidR="00911BEB">
        <w:rPr>
          <w:sz w:val="24"/>
          <w:szCs w:val="24"/>
        </w:rPr>
        <w:t>councils and i</w:t>
      </w:r>
      <w:r w:rsidR="00F0625F">
        <w:rPr>
          <w:sz w:val="24"/>
          <w:szCs w:val="24"/>
        </w:rPr>
        <w:t>n 2015 they separated from</w:t>
      </w:r>
      <w:r w:rsidR="00911BEB">
        <w:rPr>
          <w:sz w:val="24"/>
          <w:szCs w:val="24"/>
        </w:rPr>
        <w:t xml:space="preserve"> the government to </w:t>
      </w:r>
      <w:r w:rsidR="00F0625F">
        <w:rPr>
          <w:sz w:val="24"/>
          <w:szCs w:val="24"/>
        </w:rPr>
        <w:t>become a nonprofit</w:t>
      </w:r>
      <w:r w:rsidR="00911BEB">
        <w:rPr>
          <w:sz w:val="24"/>
          <w:szCs w:val="24"/>
        </w:rPr>
        <w:t xml:space="preserve"> organization. The C</w:t>
      </w:r>
      <w:r w:rsidR="00F0625F">
        <w:rPr>
          <w:sz w:val="24"/>
          <w:szCs w:val="24"/>
        </w:rPr>
        <w:t>ity</w:t>
      </w:r>
      <w:r w:rsidR="00911BEB">
        <w:rPr>
          <w:sz w:val="24"/>
          <w:szCs w:val="24"/>
        </w:rPr>
        <w:t xml:space="preserve"> of Albuquerque</w:t>
      </w:r>
      <w:r w:rsidR="00F0625F">
        <w:rPr>
          <w:sz w:val="24"/>
          <w:szCs w:val="24"/>
        </w:rPr>
        <w:t xml:space="preserve"> has asked them to partner with Presbyterian, UN</w:t>
      </w:r>
      <w:r w:rsidR="00480744">
        <w:rPr>
          <w:sz w:val="24"/>
          <w:szCs w:val="24"/>
        </w:rPr>
        <w:t>M, CNM and ABQ Ride</w:t>
      </w:r>
      <w:r w:rsidR="00911D36">
        <w:rPr>
          <w:sz w:val="24"/>
          <w:szCs w:val="24"/>
        </w:rPr>
        <w:t xml:space="preserve"> </w:t>
      </w:r>
      <w:r w:rsidR="00F0625F">
        <w:rPr>
          <w:sz w:val="24"/>
          <w:szCs w:val="24"/>
        </w:rPr>
        <w:t xml:space="preserve">to help </w:t>
      </w:r>
      <w:r w:rsidR="00480744">
        <w:rPr>
          <w:sz w:val="24"/>
          <w:szCs w:val="24"/>
        </w:rPr>
        <w:t>advocate good health and to provide resources for citizens</w:t>
      </w:r>
      <w:r w:rsidR="00F0625F">
        <w:rPr>
          <w:sz w:val="24"/>
          <w:szCs w:val="24"/>
        </w:rPr>
        <w:t xml:space="preserve"> that </w:t>
      </w:r>
      <w:r w:rsidR="00911D36">
        <w:rPr>
          <w:sz w:val="24"/>
          <w:szCs w:val="24"/>
        </w:rPr>
        <w:t>can’t</w:t>
      </w:r>
      <w:r w:rsidR="00F0625F">
        <w:rPr>
          <w:sz w:val="24"/>
          <w:szCs w:val="24"/>
        </w:rPr>
        <w:t xml:space="preserve"> get </w:t>
      </w:r>
      <w:r w:rsidR="00911D36">
        <w:rPr>
          <w:sz w:val="24"/>
          <w:szCs w:val="24"/>
        </w:rPr>
        <w:t>transportation</w:t>
      </w:r>
      <w:r w:rsidR="00F0625F">
        <w:rPr>
          <w:sz w:val="24"/>
          <w:szCs w:val="24"/>
        </w:rPr>
        <w:t xml:space="preserve"> to </w:t>
      </w:r>
      <w:r w:rsidR="00911D36">
        <w:rPr>
          <w:sz w:val="24"/>
          <w:szCs w:val="24"/>
        </w:rPr>
        <w:t>medical appointments</w:t>
      </w:r>
      <w:r w:rsidR="00304948">
        <w:rPr>
          <w:sz w:val="24"/>
          <w:szCs w:val="24"/>
        </w:rPr>
        <w:t xml:space="preserve"> </w:t>
      </w:r>
      <w:r w:rsidR="00480744">
        <w:rPr>
          <w:sz w:val="24"/>
          <w:szCs w:val="24"/>
        </w:rPr>
        <w:t>through public transportation.</w:t>
      </w:r>
    </w:p>
    <w:p w:rsidR="0053199A" w:rsidRDefault="0053199A" w:rsidP="000258B7">
      <w:pPr>
        <w:spacing w:line="234" w:lineRule="auto"/>
        <w:jc w:val="both"/>
        <w:rPr>
          <w:sz w:val="24"/>
          <w:szCs w:val="24"/>
        </w:rPr>
      </w:pPr>
    </w:p>
    <w:p w:rsidR="003A25AD" w:rsidRDefault="00D2336B" w:rsidP="000258B7">
      <w:pPr>
        <w:spacing w:line="23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557D" w:rsidRDefault="006B557D" w:rsidP="006B557D">
      <w:pPr>
        <w:spacing w:line="234" w:lineRule="auto"/>
        <w:ind w:right="3560"/>
        <w:rPr>
          <w:sz w:val="20"/>
          <w:szCs w:val="20"/>
        </w:rPr>
      </w:pPr>
    </w:p>
    <w:p w:rsidR="0003231F" w:rsidRDefault="0003231F">
      <w:pPr>
        <w:rPr>
          <w:rFonts w:eastAsia="Times New Roman"/>
          <w:sz w:val="24"/>
          <w:szCs w:val="24"/>
          <w:u w:val="single"/>
        </w:rPr>
      </w:pPr>
      <w:bookmarkStart w:id="1" w:name="page2"/>
      <w:bookmarkEnd w:id="1"/>
    </w:p>
    <w:p w:rsidR="00F617BF" w:rsidRDefault="00F617BF" w:rsidP="00571F6E">
      <w:pPr>
        <w:spacing w:line="234" w:lineRule="auto"/>
        <w:ind w:right="90"/>
        <w:rPr>
          <w:rFonts w:eastAsia="Times New Roman"/>
          <w:sz w:val="24"/>
          <w:szCs w:val="24"/>
          <w:u w:val="single"/>
        </w:rPr>
      </w:pPr>
    </w:p>
    <w:p w:rsidR="00F617BF" w:rsidRDefault="00F617BF" w:rsidP="00571F6E">
      <w:pPr>
        <w:spacing w:line="234" w:lineRule="auto"/>
        <w:ind w:right="90"/>
        <w:rPr>
          <w:rFonts w:eastAsia="Times New Roman"/>
          <w:sz w:val="24"/>
          <w:szCs w:val="24"/>
          <w:u w:val="single"/>
        </w:rPr>
      </w:pPr>
    </w:p>
    <w:p w:rsidR="00B52C7A" w:rsidRDefault="00D2336B" w:rsidP="00571F6E">
      <w:pPr>
        <w:spacing w:line="234" w:lineRule="auto"/>
        <w:ind w:right="9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Public Comm</w:t>
      </w:r>
      <w:r>
        <w:rPr>
          <w:rFonts w:eastAsia="Times New Roman"/>
          <w:b/>
          <w:bCs/>
          <w:sz w:val="24"/>
          <w:szCs w:val="24"/>
          <w:u w:val="single"/>
        </w:rPr>
        <w:t>ent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5F749F">
        <w:rPr>
          <w:rFonts w:eastAsia="Times New Roman"/>
          <w:i/>
        </w:rPr>
        <w:t>Reminder there is a 2 minute limit on Public Comment</w:t>
      </w:r>
      <w:r w:rsidR="007278D8">
        <w:rPr>
          <w:rFonts w:eastAsia="Times New Roman"/>
          <w:i/>
        </w:rPr>
        <w:t>(s)</w:t>
      </w:r>
      <w:r w:rsidR="00571F6E" w:rsidRPr="005F749F">
        <w:rPr>
          <w:rFonts w:eastAsia="Times New Roman"/>
          <w:i/>
        </w:rPr>
        <w:t>.</w:t>
      </w:r>
    </w:p>
    <w:p w:rsidR="00CC23DC" w:rsidRDefault="00D2336B" w:rsidP="000258B7">
      <w:pPr>
        <w:jc w:val="both"/>
        <w:rPr>
          <w:sz w:val="24"/>
          <w:szCs w:val="24"/>
        </w:rPr>
      </w:pPr>
      <w:r>
        <w:rPr>
          <w:sz w:val="24"/>
          <w:szCs w:val="24"/>
        </w:rPr>
        <w:t>Walter Fazio</w:t>
      </w:r>
      <w:r w:rsidR="00D84981">
        <w:rPr>
          <w:sz w:val="24"/>
          <w:szCs w:val="24"/>
        </w:rPr>
        <w:t>-He</w:t>
      </w:r>
      <w:r w:rsidR="00441CAD" w:rsidRPr="008704B2">
        <w:rPr>
          <w:sz w:val="24"/>
          <w:szCs w:val="24"/>
        </w:rPr>
        <w:t xml:space="preserve"> would like to see</w:t>
      </w:r>
      <w:r w:rsidR="00D84981">
        <w:rPr>
          <w:sz w:val="24"/>
          <w:szCs w:val="24"/>
        </w:rPr>
        <w:t xml:space="preserve"> if it</w:t>
      </w:r>
      <w:r w:rsidR="00733714">
        <w:rPr>
          <w:sz w:val="24"/>
          <w:szCs w:val="24"/>
        </w:rPr>
        <w:t>’s</w:t>
      </w:r>
      <w:r w:rsidR="00D84981">
        <w:rPr>
          <w:sz w:val="24"/>
          <w:szCs w:val="24"/>
        </w:rPr>
        <w:t xml:space="preserve"> possible to have the</w:t>
      </w:r>
      <w:r w:rsidR="00733714">
        <w:rPr>
          <w:sz w:val="24"/>
          <w:szCs w:val="24"/>
        </w:rPr>
        <w:t xml:space="preserve"> 6:30 am</w:t>
      </w:r>
      <w:r w:rsidR="00D84981">
        <w:rPr>
          <w:sz w:val="24"/>
          <w:szCs w:val="24"/>
        </w:rPr>
        <w:t xml:space="preserve"> </w:t>
      </w:r>
      <w:r w:rsidR="00733714">
        <w:rPr>
          <w:sz w:val="24"/>
          <w:szCs w:val="24"/>
        </w:rPr>
        <w:t xml:space="preserve">Northbound </w:t>
      </w:r>
      <w:r w:rsidR="00D84981">
        <w:rPr>
          <w:sz w:val="24"/>
          <w:szCs w:val="24"/>
        </w:rPr>
        <w:t>Eubank</w:t>
      </w:r>
      <w:r w:rsidR="00733714">
        <w:rPr>
          <w:sz w:val="24"/>
          <w:szCs w:val="24"/>
        </w:rPr>
        <w:t xml:space="preserve"> (#2) </w:t>
      </w:r>
      <w:r>
        <w:rPr>
          <w:sz w:val="24"/>
          <w:szCs w:val="24"/>
        </w:rPr>
        <w:t xml:space="preserve">stop at </w:t>
      </w:r>
      <w:r w:rsidR="00733714">
        <w:rPr>
          <w:sz w:val="24"/>
          <w:szCs w:val="24"/>
        </w:rPr>
        <w:t xml:space="preserve">the </w:t>
      </w:r>
      <w:r>
        <w:rPr>
          <w:sz w:val="24"/>
          <w:szCs w:val="24"/>
        </w:rPr>
        <w:t>Kirtland Airforce</w:t>
      </w:r>
      <w:r w:rsidR="00733714">
        <w:rPr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 w:rsidR="00733714">
        <w:rPr>
          <w:sz w:val="24"/>
          <w:szCs w:val="24"/>
        </w:rPr>
        <w:t xml:space="preserve"> before heading to the Multigenerational C</w:t>
      </w:r>
      <w:r>
        <w:rPr>
          <w:sz w:val="24"/>
          <w:szCs w:val="24"/>
        </w:rPr>
        <w:t xml:space="preserve">enter. The reason why the Eubank bus does not have a stop </w:t>
      </w:r>
      <w:r w:rsidR="00733714">
        <w:rPr>
          <w:sz w:val="24"/>
          <w:szCs w:val="24"/>
        </w:rPr>
        <w:t xml:space="preserve">there </w:t>
      </w:r>
      <w:r>
        <w:rPr>
          <w:sz w:val="24"/>
          <w:szCs w:val="24"/>
        </w:rPr>
        <w:t>currently</w:t>
      </w:r>
      <w:r w:rsidR="00733714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be</w:t>
      </w:r>
      <w:r w:rsidR="00733714">
        <w:rPr>
          <w:sz w:val="24"/>
          <w:szCs w:val="24"/>
        </w:rPr>
        <w:t>cause the gate there was closed</w:t>
      </w:r>
      <w:r>
        <w:rPr>
          <w:sz w:val="24"/>
          <w:szCs w:val="24"/>
        </w:rPr>
        <w:t xml:space="preserve"> but now it’s back open</w:t>
      </w:r>
      <w:r w:rsidR="00733714">
        <w:rPr>
          <w:sz w:val="24"/>
          <w:szCs w:val="24"/>
        </w:rPr>
        <w:t xml:space="preserve"> and he would like the department</w:t>
      </w:r>
      <w:r>
        <w:rPr>
          <w:sz w:val="24"/>
          <w:szCs w:val="24"/>
        </w:rPr>
        <w:t xml:space="preserve"> </w:t>
      </w:r>
      <w:r w:rsidR="00733714">
        <w:rPr>
          <w:sz w:val="24"/>
          <w:szCs w:val="24"/>
        </w:rPr>
        <w:t>to look into the bus stop at that location</w:t>
      </w:r>
      <w:r>
        <w:rPr>
          <w:sz w:val="24"/>
          <w:szCs w:val="24"/>
        </w:rPr>
        <w:t>.</w:t>
      </w:r>
    </w:p>
    <w:p w:rsidR="00CC23DC" w:rsidRDefault="00CC23DC" w:rsidP="000258B7">
      <w:pPr>
        <w:jc w:val="both"/>
        <w:rPr>
          <w:sz w:val="24"/>
          <w:szCs w:val="24"/>
        </w:rPr>
      </w:pPr>
    </w:p>
    <w:p w:rsidR="00240164" w:rsidRDefault="00D2336B" w:rsidP="000258B7">
      <w:pPr>
        <w:jc w:val="both"/>
        <w:rPr>
          <w:sz w:val="24"/>
          <w:szCs w:val="24"/>
        </w:rPr>
      </w:pPr>
      <w:r>
        <w:rPr>
          <w:sz w:val="24"/>
          <w:szCs w:val="24"/>
        </w:rPr>
        <w:t>Kathryn Arndt-Crossing the street</w:t>
      </w:r>
      <w:r w:rsidR="001B334C">
        <w:rPr>
          <w:sz w:val="24"/>
          <w:szCs w:val="24"/>
        </w:rPr>
        <w:t>s</w:t>
      </w:r>
      <w:r>
        <w:rPr>
          <w:sz w:val="24"/>
          <w:szCs w:val="24"/>
        </w:rPr>
        <w:t xml:space="preserve"> on Centra</w:t>
      </w:r>
      <w:r>
        <w:rPr>
          <w:sz w:val="24"/>
          <w:szCs w:val="24"/>
        </w:rPr>
        <w:t xml:space="preserve">l Avenue </w:t>
      </w:r>
      <w:r w:rsidR="001B334C">
        <w:rPr>
          <w:sz w:val="24"/>
          <w:szCs w:val="24"/>
        </w:rPr>
        <w:t>is more</w:t>
      </w:r>
      <w:r w:rsidR="00BA75C5">
        <w:rPr>
          <w:sz w:val="24"/>
          <w:szCs w:val="24"/>
        </w:rPr>
        <w:t xml:space="preserve"> dangerous</w:t>
      </w:r>
      <w:r w:rsidR="001B334C">
        <w:rPr>
          <w:sz w:val="24"/>
          <w:szCs w:val="24"/>
        </w:rPr>
        <w:t xml:space="preserve"> now because of the A.R.T</w:t>
      </w:r>
      <w:r>
        <w:rPr>
          <w:sz w:val="24"/>
          <w:szCs w:val="24"/>
        </w:rPr>
        <w:t xml:space="preserve"> bus route and</w:t>
      </w:r>
      <w:r w:rsidR="0046041B">
        <w:rPr>
          <w:sz w:val="24"/>
          <w:szCs w:val="24"/>
        </w:rPr>
        <w:t xml:space="preserve"> would like to know if the</w:t>
      </w:r>
      <w:r>
        <w:rPr>
          <w:sz w:val="24"/>
          <w:szCs w:val="24"/>
        </w:rPr>
        <w:t xml:space="preserve"> Transit Department is receiving any negative feedback about this problem</w:t>
      </w:r>
      <w:r>
        <w:rPr>
          <w:sz w:val="24"/>
          <w:szCs w:val="24"/>
        </w:rPr>
        <w:t>.</w:t>
      </w:r>
    </w:p>
    <w:p w:rsidR="00C320AB" w:rsidRDefault="00C320AB" w:rsidP="000258B7">
      <w:pPr>
        <w:jc w:val="both"/>
        <w:rPr>
          <w:sz w:val="24"/>
          <w:szCs w:val="24"/>
        </w:rPr>
      </w:pPr>
    </w:p>
    <w:p w:rsidR="00C320AB" w:rsidRDefault="00D2336B" w:rsidP="000258B7">
      <w:pPr>
        <w:jc w:val="both"/>
        <w:rPr>
          <w:sz w:val="24"/>
          <w:szCs w:val="24"/>
        </w:rPr>
      </w:pPr>
      <w:r>
        <w:rPr>
          <w:sz w:val="24"/>
          <w:szCs w:val="24"/>
        </w:rPr>
        <w:t>Jerry Bower-He retired last week from the Regional Transportation District, he</w:t>
      </w:r>
      <w:r w:rsidR="00723B24">
        <w:rPr>
          <w:sz w:val="24"/>
          <w:szCs w:val="24"/>
        </w:rPr>
        <w:t xml:space="preserve"> </w:t>
      </w:r>
      <w:r>
        <w:rPr>
          <w:sz w:val="24"/>
          <w:szCs w:val="24"/>
        </w:rPr>
        <w:t>was their Transit</w:t>
      </w:r>
      <w:r>
        <w:rPr>
          <w:sz w:val="24"/>
          <w:szCs w:val="24"/>
        </w:rPr>
        <w:t xml:space="preserve"> Analyst, </w:t>
      </w:r>
      <w:proofErr w:type="gramStart"/>
      <w:r>
        <w:rPr>
          <w:sz w:val="24"/>
          <w:szCs w:val="24"/>
        </w:rPr>
        <w:t>he</w:t>
      </w:r>
      <w:proofErr w:type="gramEnd"/>
      <w:r w:rsidR="0053199A">
        <w:rPr>
          <w:sz w:val="24"/>
          <w:szCs w:val="24"/>
        </w:rPr>
        <w:t xml:space="preserve"> kno</w:t>
      </w:r>
      <w:r>
        <w:rPr>
          <w:sz w:val="24"/>
          <w:szCs w:val="24"/>
        </w:rPr>
        <w:t>ws Danny Holco</w:t>
      </w:r>
      <w:r>
        <w:rPr>
          <w:sz w:val="24"/>
          <w:szCs w:val="24"/>
        </w:rPr>
        <w:t>mb very well and recognizes</w:t>
      </w:r>
      <w:r w:rsidR="0053199A">
        <w:rPr>
          <w:sz w:val="24"/>
          <w:szCs w:val="24"/>
        </w:rPr>
        <w:t xml:space="preserve"> he will</w:t>
      </w:r>
      <w:r>
        <w:rPr>
          <w:sz w:val="24"/>
          <w:szCs w:val="24"/>
        </w:rPr>
        <w:t xml:space="preserve"> provide excellent leadership for</w:t>
      </w:r>
      <w:r w:rsidR="0053199A">
        <w:rPr>
          <w:sz w:val="24"/>
          <w:szCs w:val="24"/>
        </w:rPr>
        <w:t xml:space="preserve"> the Transit Department.</w:t>
      </w:r>
    </w:p>
    <w:p w:rsidR="00F5668D" w:rsidRDefault="00F5668D" w:rsidP="000258B7">
      <w:pPr>
        <w:jc w:val="both"/>
        <w:rPr>
          <w:sz w:val="24"/>
          <w:szCs w:val="24"/>
        </w:rPr>
      </w:pPr>
    </w:p>
    <w:p w:rsidR="00F5668D" w:rsidRDefault="00D2336B" w:rsidP="000258B7">
      <w:pPr>
        <w:jc w:val="both"/>
        <w:rPr>
          <w:sz w:val="24"/>
          <w:szCs w:val="24"/>
        </w:rPr>
      </w:pPr>
      <w:r>
        <w:rPr>
          <w:sz w:val="24"/>
          <w:szCs w:val="24"/>
        </w:rPr>
        <w:t>Enrique Cardiel-He would like to know when there are detours or road closers along a bus route and how the public can be</w:t>
      </w:r>
      <w:r>
        <w:rPr>
          <w:sz w:val="24"/>
          <w:szCs w:val="24"/>
        </w:rPr>
        <w:t xml:space="preserve"> informed that this particular bus might not show up due to the mentioned circumstances.</w:t>
      </w:r>
    </w:p>
    <w:p w:rsidR="00C320AB" w:rsidRDefault="00C320AB" w:rsidP="000258B7">
      <w:pPr>
        <w:jc w:val="both"/>
        <w:rPr>
          <w:sz w:val="24"/>
          <w:szCs w:val="24"/>
        </w:rPr>
      </w:pPr>
    </w:p>
    <w:p w:rsidR="00E45F37" w:rsidRPr="008704B2" w:rsidRDefault="00D2336B" w:rsidP="000258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During public comment, </w:t>
      </w:r>
      <w:r w:rsidR="00F5668D">
        <w:rPr>
          <w:sz w:val="24"/>
          <w:szCs w:val="24"/>
        </w:rPr>
        <w:t xml:space="preserve">Mr. </w:t>
      </w:r>
      <w:r>
        <w:rPr>
          <w:sz w:val="24"/>
          <w:szCs w:val="24"/>
        </w:rPr>
        <w:t>Moore</w:t>
      </w:r>
      <w:r w:rsidR="00F5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discussed an email </w:t>
      </w:r>
      <w:r w:rsidR="00952DA3">
        <w:rPr>
          <w:sz w:val="24"/>
          <w:szCs w:val="24"/>
        </w:rPr>
        <w:t>relayed to him by</w:t>
      </w:r>
      <w:r w:rsidR="00A8483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43B21">
        <w:rPr>
          <w:sz w:val="24"/>
          <w:szCs w:val="24"/>
        </w:rPr>
        <w:t xml:space="preserve"> g</w:t>
      </w:r>
      <w:r w:rsidR="00952DA3">
        <w:rPr>
          <w:sz w:val="24"/>
          <w:szCs w:val="24"/>
        </w:rPr>
        <w:t>entlemen</w:t>
      </w:r>
      <w:r w:rsidR="00943B21">
        <w:rPr>
          <w:sz w:val="24"/>
          <w:szCs w:val="24"/>
        </w:rPr>
        <w:t xml:space="preserve"> </w:t>
      </w:r>
      <w:r w:rsidR="00952DA3">
        <w:rPr>
          <w:sz w:val="24"/>
          <w:szCs w:val="24"/>
        </w:rPr>
        <w:t>named</w:t>
      </w:r>
      <w:r w:rsidR="00A84833">
        <w:rPr>
          <w:sz w:val="24"/>
          <w:szCs w:val="24"/>
        </w:rPr>
        <w:t xml:space="preserve"> Chuck Ruben</w:t>
      </w:r>
      <w:r w:rsidR="00952DA3">
        <w:rPr>
          <w:sz w:val="24"/>
          <w:szCs w:val="24"/>
        </w:rPr>
        <w:t>, the message explained that</w:t>
      </w:r>
      <w:r w:rsidR="00DA3D22">
        <w:rPr>
          <w:sz w:val="24"/>
          <w:szCs w:val="24"/>
        </w:rPr>
        <w:t xml:space="preserve"> when</w:t>
      </w:r>
      <w:r w:rsidR="00A84833">
        <w:rPr>
          <w:sz w:val="24"/>
          <w:szCs w:val="24"/>
        </w:rPr>
        <w:t xml:space="preserve"> </w:t>
      </w:r>
      <w:r w:rsidR="00952DA3">
        <w:rPr>
          <w:sz w:val="24"/>
          <w:szCs w:val="24"/>
        </w:rPr>
        <w:t>taken the city bus daily, there is no connection to bus route #</w:t>
      </w:r>
      <w:r w:rsidR="00A84833">
        <w:rPr>
          <w:sz w:val="24"/>
          <w:szCs w:val="24"/>
        </w:rPr>
        <w:t>790</w:t>
      </w:r>
      <w:r w:rsidR="00DA3D22">
        <w:rPr>
          <w:sz w:val="24"/>
          <w:szCs w:val="24"/>
        </w:rPr>
        <w:t xml:space="preserve"> from where he lives</w:t>
      </w:r>
      <w:r w:rsidR="00952DA3">
        <w:rPr>
          <w:sz w:val="24"/>
          <w:szCs w:val="24"/>
        </w:rPr>
        <w:t xml:space="preserve"> in the North V</w:t>
      </w:r>
      <w:r w:rsidR="00E4054D">
        <w:rPr>
          <w:sz w:val="24"/>
          <w:szCs w:val="24"/>
        </w:rPr>
        <w:t>alley</w:t>
      </w:r>
      <w:r w:rsidR="00952DA3">
        <w:rPr>
          <w:sz w:val="24"/>
          <w:szCs w:val="24"/>
        </w:rPr>
        <w:t xml:space="preserve"> and</w:t>
      </w:r>
      <w:r w:rsidR="00DA3D22">
        <w:rPr>
          <w:sz w:val="24"/>
          <w:szCs w:val="24"/>
        </w:rPr>
        <w:t xml:space="preserve"> th</w:t>
      </w:r>
      <w:r w:rsidR="00E4054D">
        <w:rPr>
          <w:sz w:val="24"/>
          <w:szCs w:val="24"/>
        </w:rPr>
        <w:t>ere is</w:t>
      </w:r>
      <w:r w:rsidR="00952DA3">
        <w:rPr>
          <w:sz w:val="24"/>
          <w:szCs w:val="24"/>
        </w:rPr>
        <w:t xml:space="preserve"> also</w:t>
      </w:r>
      <w:r w:rsidR="00E4054D">
        <w:rPr>
          <w:sz w:val="24"/>
          <w:szCs w:val="24"/>
        </w:rPr>
        <w:t xml:space="preserve"> no connection to the </w:t>
      </w:r>
      <w:r w:rsidR="00952DA3">
        <w:rPr>
          <w:sz w:val="24"/>
          <w:szCs w:val="24"/>
        </w:rPr>
        <w:t>#</w:t>
      </w:r>
      <w:r w:rsidR="00E4054D">
        <w:rPr>
          <w:sz w:val="24"/>
          <w:szCs w:val="24"/>
        </w:rPr>
        <w:t>790</w:t>
      </w:r>
      <w:r w:rsidR="00A84833">
        <w:rPr>
          <w:sz w:val="24"/>
          <w:szCs w:val="24"/>
        </w:rPr>
        <w:t xml:space="preserve"> that would take him </w:t>
      </w:r>
      <w:r w:rsidR="00E4054D">
        <w:rPr>
          <w:sz w:val="24"/>
          <w:szCs w:val="24"/>
        </w:rPr>
        <w:t xml:space="preserve">directly </w:t>
      </w:r>
      <w:r w:rsidR="00952DA3">
        <w:rPr>
          <w:sz w:val="24"/>
          <w:szCs w:val="24"/>
        </w:rPr>
        <w:t>to the University H</w:t>
      </w:r>
      <w:r w:rsidR="00A84833">
        <w:rPr>
          <w:sz w:val="24"/>
          <w:szCs w:val="24"/>
        </w:rPr>
        <w:t xml:space="preserve">ospital </w:t>
      </w:r>
      <w:r w:rsidR="00DA3D22">
        <w:rPr>
          <w:sz w:val="24"/>
          <w:szCs w:val="24"/>
        </w:rPr>
        <w:t>or</w:t>
      </w:r>
      <w:r w:rsidR="00A84833">
        <w:rPr>
          <w:sz w:val="24"/>
          <w:szCs w:val="24"/>
        </w:rPr>
        <w:t xml:space="preserve"> the</w:t>
      </w:r>
      <w:r w:rsidR="00952DA3">
        <w:rPr>
          <w:sz w:val="24"/>
          <w:szCs w:val="24"/>
        </w:rPr>
        <w:t xml:space="preserve"> CNM</w:t>
      </w:r>
      <w:r w:rsidR="00A84833">
        <w:rPr>
          <w:sz w:val="24"/>
          <w:szCs w:val="24"/>
        </w:rPr>
        <w:t xml:space="preserve"> main </w:t>
      </w:r>
      <w:r w:rsidR="00DA3D22">
        <w:rPr>
          <w:sz w:val="24"/>
          <w:szCs w:val="24"/>
        </w:rPr>
        <w:t>campus</w:t>
      </w:r>
      <w:r w:rsidR="00952DA3">
        <w:rPr>
          <w:sz w:val="24"/>
          <w:szCs w:val="24"/>
        </w:rPr>
        <w:t xml:space="preserve"> location</w:t>
      </w:r>
      <w:r w:rsidR="00A84833">
        <w:rPr>
          <w:sz w:val="24"/>
          <w:szCs w:val="24"/>
        </w:rPr>
        <w:t xml:space="preserve">. </w:t>
      </w:r>
      <w:r w:rsidR="008C59C3">
        <w:rPr>
          <w:sz w:val="24"/>
          <w:szCs w:val="24"/>
        </w:rPr>
        <w:t>The message also asked h</w:t>
      </w:r>
      <w:r w:rsidR="00A84833">
        <w:rPr>
          <w:sz w:val="24"/>
          <w:szCs w:val="24"/>
        </w:rPr>
        <w:t xml:space="preserve">ow </w:t>
      </w:r>
      <w:r w:rsidR="00DA3D22">
        <w:rPr>
          <w:sz w:val="24"/>
          <w:szCs w:val="24"/>
        </w:rPr>
        <w:t>come the Transit D</w:t>
      </w:r>
      <w:r w:rsidR="00A84833">
        <w:rPr>
          <w:sz w:val="24"/>
          <w:szCs w:val="24"/>
        </w:rPr>
        <w:t xml:space="preserve">epartment allows these busses to return on </w:t>
      </w:r>
      <w:r w:rsidR="00DA3D22">
        <w:rPr>
          <w:sz w:val="24"/>
          <w:szCs w:val="24"/>
        </w:rPr>
        <w:t>Fifth Street</w:t>
      </w:r>
      <w:r w:rsidR="008C59C3">
        <w:rPr>
          <w:sz w:val="24"/>
          <w:szCs w:val="24"/>
        </w:rPr>
        <w:t xml:space="preserve"> instead of Sixth</w:t>
      </w:r>
      <w:r w:rsidR="00A84833">
        <w:rPr>
          <w:sz w:val="24"/>
          <w:szCs w:val="24"/>
        </w:rPr>
        <w:t xml:space="preserve"> </w:t>
      </w:r>
      <w:r w:rsidR="008C59C3">
        <w:rPr>
          <w:sz w:val="24"/>
          <w:szCs w:val="24"/>
        </w:rPr>
        <w:t>Street. If the buses ran on Sixth Street,</w:t>
      </w:r>
      <w:r w:rsidR="00E90875">
        <w:rPr>
          <w:sz w:val="24"/>
          <w:szCs w:val="24"/>
        </w:rPr>
        <w:t xml:space="preserve"> older</w:t>
      </w:r>
      <w:r w:rsidR="008C59C3">
        <w:rPr>
          <w:sz w:val="24"/>
          <w:szCs w:val="24"/>
        </w:rPr>
        <w:t xml:space="preserve"> citizens and</w:t>
      </w:r>
      <w:r w:rsidR="00E90875">
        <w:rPr>
          <w:sz w:val="24"/>
          <w:szCs w:val="24"/>
        </w:rPr>
        <w:t xml:space="preserve"> sick people </w:t>
      </w:r>
      <w:r w:rsidR="008C59C3">
        <w:rPr>
          <w:sz w:val="24"/>
          <w:szCs w:val="24"/>
        </w:rPr>
        <w:t xml:space="preserve">would </w:t>
      </w:r>
      <w:r w:rsidR="00E90875">
        <w:rPr>
          <w:sz w:val="24"/>
          <w:szCs w:val="24"/>
        </w:rPr>
        <w:t>h</w:t>
      </w:r>
      <w:r w:rsidR="008C59C3">
        <w:rPr>
          <w:sz w:val="24"/>
          <w:szCs w:val="24"/>
        </w:rPr>
        <w:t>ave a way to get to their destinations</w:t>
      </w:r>
      <w:r w:rsidR="00E90875">
        <w:rPr>
          <w:sz w:val="24"/>
          <w:szCs w:val="24"/>
        </w:rPr>
        <w:t>.</w:t>
      </w:r>
      <w:r w:rsidR="008C59C3">
        <w:rPr>
          <w:sz w:val="24"/>
          <w:szCs w:val="24"/>
        </w:rPr>
        <w:t xml:space="preserve"> After Mr. Moore was done, </w:t>
      </w:r>
      <w:r w:rsidR="00441CAD">
        <w:rPr>
          <w:sz w:val="24"/>
          <w:szCs w:val="24"/>
        </w:rPr>
        <w:t xml:space="preserve">Christopher Ramirez </w:t>
      </w:r>
      <w:r w:rsidR="00B000B0">
        <w:rPr>
          <w:sz w:val="24"/>
          <w:szCs w:val="24"/>
        </w:rPr>
        <w:t>mentioned</w:t>
      </w:r>
      <w:r w:rsidR="003218CB">
        <w:rPr>
          <w:sz w:val="24"/>
          <w:szCs w:val="24"/>
        </w:rPr>
        <w:t xml:space="preserve"> Kansas City became the largest U.S. city to eliminate transit bus fares, the local government there recognized it w</w:t>
      </w:r>
      <w:r w:rsidR="00B86E44">
        <w:rPr>
          <w:sz w:val="24"/>
          <w:szCs w:val="24"/>
        </w:rPr>
        <w:t>as an equity issue and most of the</w:t>
      </w:r>
      <w:r w:rsidR="003218CB">
        <w:rPr>
          <w:sz w:val="24"/>
          <w:szCs w:val="24"/>
        </w:rPr>
        <w:t xml:space="preserve"> low-income people</w:t>
      </w:r>
      <w:r w:rsidR="00B86E44">
        <w:rPr>
          <w:sz w:val="24"/>
          <w:szCs w:val="24"/>
        </w:rPr>
        <w:t xml:space="preserve"> were impacted having to pay bus fare. He would like ABQ Ride to look at the Kansas City Model as something we could replicat</w:t>
      </w:r>
      <w:r w:rsidR="00CC5158">
        <w:rPr>
          <w:sz w:val="24"/>
          <w:szCs w:val="24"/>
        </w:rPr>
        <w:t>e here</w:t>
      </w:r>
      <w:r w:rsidR="00B86E44">
        <w:rPr>
          <w:sz w:val="24"/>
          <w:szCs w:val="24"/>
        </w:rPr>
        <w:t xml:space="preserve"> in Albuquerque</w:t>
      </w:r>
      <w:r w:rsidR="00CC5158">
        <w:rPr>
          <w:sz w:val="24"/>
          <w:szCs w:val="24"/>
        </w:rPr>
        <w:t>.</w:t>
      </w:r>
      <w:r w:rsidR="008C59C3">
        <w:rPr>
          <w:sz w:val="24"/>
          <w:szCs w:val="24"/>
        </w:rPr>
        <w:t xml:space="preserve"> Israel Chavez, Chair</w:t>
      </w:r>
      <w:r w:rsidR="00A91A9D">
        <w:rPr>
          <w:sz w:val="24"/>
          <w:szCs w:val="24"/>
        </w:rPr>
        <w:t xml:space="preserve"> found</w:t>
      </w:r>
      <w:r w:rsidR="008C59C3">
        <w:rPr>
          <w:sz w:val="24"/>
          <w:szCs w:val="24"/>
        </w:rPr>
        <w:t xml:space="preserve"> this news</w:t>
      </w:r>
      <w:r w:rsidR="00A91A9D">
        <w:rPr>
          <w:sz w:val="24"/>
          <w:szCs w:val="24"/>
        </w:rPr>
        <w:t xml:space="preserve"> interesting, </w:t>
      </w:r>
      <w:r w:rsidR="008C59C3">
        <w:rPr>
          <w:sz w:val="24"/>
          <w:szCs w:val="24"/>
        </w:rPr>
        <w:t xml:space="preserve">he wonders if </w:t>
      </w:r>
      <w:r w:rsidR="00A91A9D">
        <w:rPr>
          <w:sz w:val="24"/>
          <w:szCs w:val="24"/>
        </w:rPr>
        <w:t xml:space="preserve">the cost </w:t>
      </w:r>
      <w:r w:rsidR="008C59C3">
        <w:rPr>
          <w:sz w:val="24"/>
          <w:szCs w:val="24"/>
        </w:rPr>
        <w:t>it takes to collect fares is</w:t>
      </w:r>
      <w:r w:rsidR="00A91A9D">
        <w:rPr>
          <w:sz w:val="24"/>
          <w:szCs w:val="24"/>
        </w:rPr>
        <w:t xml:space="preserve"> more than 5% </w:t>
      </w:r>
      <w:r w:rsidR="00D276D6">
        <w:rPr>
          <w:sz w:val="24"/>
          <w:szCs w:val="24"/>
        </w:rPr>
        <w:t xml:space="preserve">of what the </w:t>
      </w:r>
      <w:r w:rsidR="00A91A9D">
        <w:rPr>
          <w:sz w:val="24"/>
          <w:szCs w:val="24"/>
        </w:rPr>
        <w:t>Transit</w:t>
      </w:r>
      <w:r w:rsidR="00D276D6">
        <w:rPr>
          <w:sz w:val="24"/>
          <w:szCs w:val="24"/>
        </w:rPr>
        <w:t xml:space="preserve"> Department</w:t>
      </w:r>
      <w:r w:rsidR="00A91A9D">
        <w:rPr>
          <w:sz w:val="24"/>
          <w:szCs w:val="24"/>
        </w:rPr>
        <w:t xml:space="preserve"> receives now.</w:t>
      </w:r>
    </w:p>
    <w:p w:rsidR="003A25AD" w:rsidRDefault="003A25AD">
      <w:pPr>
        <w:spacing w:line="167" w:lineRule="exact"/>
        <w:rPr>
          <w:sz w:val="20"/>
          <w:szCs w:val="20"/>
        </w:rPr>
      </w:pPr>
    </w:p>
    <w:p w:rsidR="003A25AD" w:rsidRDefault="00D2336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TAB Chairperson Report – Israel Cha</w:t>
      </w:r>
      <w:r>
        <w:rPr>
          <w:rFonts w:eastAsia="Times New Roman"/>
          <w:b/>
          <w:bCs/>
          <w:sz w:val="24"/>
          <w:szCs w:val="24"/>
          <w:u w:val="single"/>
        </w:rPr>
        <w:t>vez</w:t>
      </w:r>
    </w:p>
    <w:p w:rsidR="00086E57" w:rsidRDefault="00D2336B" w:rsidP="000258B7">
      <w:pPr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Mr.</w:t>
      </w:r>
      <w:r w:rsidR="00CC5158">
        <w:rPr>
          <w:rFonts w:eastAsia="Times New Roman"/>
          <w:sz w:val="24"/>
          <w:szCs w:val="24"/>
        </w:rPr>
        <w:t xml:space="preserve"> Chavez</w:t>
      </w:r>
      <w:r w:rsidR="00970544">
        <w:rPr>
          <w:rFonts w:eastAsia="Times New Roman"/>
          <w:sz w:val="24"/>
          <w:szCs w:val="24"/>
        </w:rPr>
        <w:t xml:space="preserve"> started his</w:t>
      </w:r>
      <w:r w:rsidR="00A22901">
        <w:rPr>
          <w:rFonts w:eastAsia="Times New Roman"/>
          <w:sz w:val="24"/>
          <w:szCs w:val="24"/>
        </w:rPr>
        <w:t xml:space="preserve"> report by talking about</w:t>
      </w:r>
      <w:r w:rsidR="00D276D6">
        <w:rPr>
          <w:rFonts w:eastAsia="Times New Roman"/>
          <w:sz w:val="24"/>
          <w:szCs w:val="24"/>
        </w:rPr>
        <w:t xml:space="preserve"> bus routes #36,</w:t>
      </w:r>
      <w:r w:rsidR="00A22901">
        <w:rPr>
          <w:rFonts w:eastAsia="Times New Roman"/>
          <w:sz w:val="24"/>
          <w:szCs w:val="24"/>
        </w:rPr>
        <w:t xml:space="preserve"> #37</w:t>
      </w:r>
      <w:r w:rsidR="00D276D6">
        <w:rPr>
          <w:rFonts w:eastAsia="Times New Roman"/>
          <w:sz w:val="24"/>
          <w:szCs w:val="24"/>
        </w:rPr>
        <w:t xml:space="preserve"> and</w:t>
      </w:r>
      <w:r w:rsidR="00970544">
        <w:rPr>
          <w:rFonts w:eastAsia="Times New Roman"/>
          <w:sz w:val="24"/>
          <w:szCs w:val="24"/>
        </w:rPr>
        <w:t xml:space="preserve"> </w:t>
      </w:r>
      <w:r w:rsidR="00D276D6">
        <w:rPr>
          <w:rFonts w:eastAsia="Times New Roman"/>
          <w:sz w:val="24"/>
          <w:szCs w:val="24"/>
        </w:rPr>
        <w:t xml:space="preserve">#8. </w:t>
      </w:r>
      <w:r w:rsidR="00E901E7">
        <w:rPr>
          <w:rFonts w:eastAsia="Times New Roman"/>
          <w:sz w:val="24"/>
          <w:szCs w:val="24"/>
        </w:rPr>
        <w:t>He said overall Andrew</w:t>
      </w:r>
      <w:r>
        <w:rPr>
          <w:rFonts w:eastAsia="Times New Roman"/>
          <w:sz w:val="24"/>
          <w:szCs w:val="24"/>
        </w:rPr>
        <w:t xml:space="preserve"> De Garmo</w:t>
      </w:r>
      <w:r w:rsidR="00E901E7">
        <w:rPr>
          <w:rFonts w:eastAsia="Times New Roman"/>
          <w:sz w:val="24"/>
          <w:szCs w:val="24"/>
        </w:rPr>
        <w:t>, ABQ Ride’s Principal Planner</w:t>
      </w:r>
      <w:r>
        <w:rPr>
          <w:rFonts w:eastAsia="Times New Roman"/>
          <w:sz w:val="24"/>
          <w:szCs w:val="24"/>
        </w:rPr>
        <w:t xml:space="preserve"> gave some good information</w:t>
      </w:r>
      <w:r w:rsidR="00D276D6">
        <w:rPr>
          <w:rFonts w:eastAsia="Times New Roman"/>
          <w:sz w:val="24"/>
          <w:szCs w:val="24"/>
        </w:rPr>
        <w:t xml:space="preserve"> regarding those routes and</w:t>
      </w:r>
      <w:r>
        <w:rPr>
          <w:rFonts w:eastAsia="Times New Roman"/>
          <w:sz w:val="24"/>
          <w:szCs w:val="24"/>
        </w:rPr>
        <w:t xml:space="preserve"> would like to ask th</w:t>
      </w:r>
      <w:r w:rsidR="00B2570F">
        <w:rPr>
          <w:rFonts w:eastAsia="Times New Roman"/>
          <w:sz w:val="24"/>
          <w:szCs w:val="24"/>
        </w:rPr>
        <w:t>e department to have him</w:t>
      </w:r>
      <w:r>
        <w:rPr>
          <w:rFonts w:eastAsia="Times New Roman"/>
          <w:sz w:val="24"/>
          <w:szCs w:val="24"/>
        </w:rPr>
        <w:t xml:space="preserve"> send his present</w:t>
      </w:r>
      <w:r>
        <w:rPr>
          <w:rFonts w:eastAsia="Times New Roman"/>
          <w:sz w:val="24"/>
          <w:szCs w:val="24"/>
        </w:rPr>
        <w:t xml:space="preserve">ation via email </w:t>
      </w:r>
      <w:r w:rsidR="00B2570F">
        <w:rPr>
          <w:rFonts w:eastAsia="Times New Roman"/>
          <w:sz w:val="24"/>
          <w:szCs w:val="24"/>
        </w:rPr>
        <w:t>to the board members. He</w:t>
      </w:r>
      <w:r>
        <w:rPr>
          <w:rFonts w:eastAsia="Times New Roman"/>
          <w:sz w:val="24"/>
          <w:szCs w:val="24"/>
        </w:rPr>
        <w:t xml:space="preserve"> would</w:t>
      </w:r>
      <w:r w:rsidR="00B2570F">
        <w:rPr>
          <w:rFonts w:eastAsia="Times New Roman"/>
          <w:sz w:val="24"/>
          <w:szCs w:val="24"/>
        </w:rPr>
        <w:t xml:space="preserve"> also</w:t>
      </w:r>
      <w:r>
        <w:rPr>
          <w:rFonts w:eastAsia="Times New Roman"/>
          <w:sz w:val="24"/>
          <w:szCs w:val="24"/>
        </w:rPr>
        <w:t xml:space="preserve"> like to forward </w:t>
      </w:r>
      <w:r w:rsidR="00B2570F">
        <w:rPr>
          <w:rFonts w:eastAsia="Times New Roman"/>
          <w:sz w:val="24"/>
          <w:szCs w:val="24"/>
        </w:rPr>
        <w:t xml:space="preserve">some </w:t>
      </w:r>
      <w:r>
        <w:rPr>
          <w:rFonts w:eastAsia="Times New Roman"/>
          <w:sz w:val="24"/>
          <w:szCs w:val="24"/>
        </w:rPr>
        <w:t>questions to Mr. De G</w:t>
      </w:r>
      <w:r w:rsidR="00B2570F">
        <w:rPr>
          <w:rFonts w:eastAsia="Times New Roman"/>
          <w:sz w:val="24"/>
          <w:szCs w:val="24"/>
        </w:rPr>
        <w:t>armo from the Board Members</w:t>
      </w:r>
      <w:r>
        <w:rPr>
          <w:rFonts w:eastAsia="Times New Roman"/>
          <w:sz w:val="24"/>
          <w:szCs w:val="24"/>
        </w:rPr>
        <w:t xml:space="preserve"> about</w:t>
      </w:r>
      <w:r w:rsidR="00B2570F">
        <w:rPr>
          <w:rFonts w:eastAsia="Times New Roman"/>
          <w:sz w:val="24"/>
          <w:szCs w:val="24"/>
        </w:rPr>
        <w:t xml:space="preserve"> routes #36 #37 and #</w:t>
      </w:r>
      <w:r>
        <w:rPr>
          <w:rFonts w:eastAsia="Times New Roman"/>
          <w:sz w:val="24"/>
          <w:szCs w:val="24"/>
        </w:rPr>
        <w:t>8</w:t>
      </w:r>
      <w:r w:rsidR="00B2570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B2570F">
        <w:rPr>
          <w:rFonts w:eastAsia="Times New Roman"/>
          <w:sz w:val="24"/>
          <w:szCs w:val="24"/>
        </w:rPr>
        <w:t xml:space="preserve"> He</w:t>
      </w:r>
      <w:r>
        <w:rPr>
          <w:rFonts w:eastAsia="Times New Roman"/>
          <w:sz w:val="24"/>
          <w:szCs w:val="24"/>
        </w:rPr>
        <w:t xml:space="preserve"> would</w:t>
      </w:r>
      <w:r w:rsidR="00B2570F">
        <w:rPr>
          <w:rFonts w:eastAsia="Times New Roman"/>
          <w:sz w:val="24"/>
          <w:szCs w:val="24"/>
        </w:rPr>
        <w:t xml:space="preserve"> also</w:t>
      </w:r>
      <w:r>
        <w:rPr>
          <w:rFonts w:eastAsia="Times New Roman"/>
          <w:sz w:val="24"/>
          <w:szCs w:val="24"/>
        </w:rPr>
        <w:t xml:space="preserve"> like to address</w:t>
      </w:r>
      <w:r w:rsidR="00B2570F">
        <w:rPr>
          <w:rFonts w:eastAsia="Times New Roman"/>
          <w:sz w:val="24"/>
          <w:szCs w:val="24"/>
        </w:rPr>
        <w:t xml:space="preserve"> the bunching of A.R.T buses, and how </w:t>
      </w:r>
      <w:r w:rsidR="005D360B">
        <w:rPr>
          <w:rFonts w:eastAsia="Times New Roman"/>
          <w:sz w:val="24"/>
          <w:szCs w:val="24"/>
        </w:rPr>
        <w:t>multiple A.R.T buses</w:t>
      </w:r>
      <w:r w:rsidR="00B2570F">
        <w:rPr>
          <w:rFonts w:eastAsia="Times New Roman"/>
          <w:sz w:val="24"/>
          <w:szCs w:val="24"/>
        </w:rPr>
        <w:t xml:space="preserve"> arriving at one-stop</w:t>
      </w:r>
      <w:r w:rsidR="005D360B">
        <w:rPr>
          <w:rFonts w:eastAsia="Times New Roman"/>
          <w:sz w:val="24"/>
          <w:szCs w:val="24"/>
        </w:rPr>
        <w:t xml:space="preserve"> means service will not be consistent</w:t>
      </w:r>
      <w:r w:rsidR="00B2570F">
        <w:rPr>
          <w:rFonts w:eastAsia="Times New Roman"/>
          <w:sz w:val="24"/>
          <w:szCs w:val="24"/>
        </w:rPr>
        <w:t>.  O</w:t>
      </w:r>
      <w:r w:rsidR="005D360B">
        <w:rPr>
          <w:rFonts w:eastAsia="Times New Roman"/>
          <w:sz w:val="24"/>
          <w:szCs w:val="24"/>
        </w:rPr>
        <w:t xml:space="preserve">verall he thinks </w:t>
      </w:r>
      <w:r w:rsidR="00B2570F">
        <w:rPr>
          <w:rFonts w:eastAsia="Times New Roman"/>
          <w:sz w:val="24"/>
          <w:szCs w:val="24"/>
        </w:rPr>
        <w:t xml:space="preserve">A.R.T </w:t>
      </w:r>
      <w:r w:rsidR="005D360B">
        <w:rPr>
          <w:rFonts w:eastAsia="Times New Roman"/>
          <w:sz w:val="24"/>
          <w:szCs w:val="24"/>
        </w:rPr>
        <w:t>it a great system.</w:t>
      </w:r>
    </w:p>
    <w:p w:rsidR="00B2570F" w:rsidRDefault="00B2570F" w:rsidP="000258B7">
      <w:pPr>
        <w:spacing w:line="235" w:lineRule="auto"/>
        <w:jc w:val="both"/>
        <w:rPr>
          <w:rFonts w:eastAsia="Times New Roman"/>
          <w:sz w:val="24"/>
          <w:szCs w:val="24"/>
        </w:rPr>
      </w:pPr>
    </w:p>
    <w:p w:rsidR="003632BF" w:rsidRDefault="00D2336B" w:rsidP="000258B7">
      <w:pPr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During the chairperson’s report, Patricia</w:t>
      </w:r>
      <w:r w:rsidR="00D81FE4">
        <w:rPr>
          <w:rFonts w:eastAsia="Times New Roman"/>
          <w:sz w:val="24"/>
          <w:szCs w:val="24"/>
        </w:rPr>
        <w:t xml:space="preserve"> Salisbury</w:t>
      </w:r>
      <w:r>
        <w:rPr>
          <w:rFonts w:eastAsia="Times New Roman"/>
          <w:sz w:val="24"/>
          <w:szCs w:val="24"/>
        </w:rPr>
        <w:t xml:space="preserve"> discussed</w:t>
      </w:r>
      <w:r w:rsidR="004A1870">
        <w:rPr>
          <w:rFonts w:eastAsia="Times New Roman"/>
          <w:sz w:val="24"/>
          <w:szCs w:val="24"/>
        </w:rPr>
        <w:t xml:space="preserve"> the </w:t>
      </w:r>
      <w:r w:rsidR="006351E2">
        <w:rPr>
          <w:rFonts w:eastAsia="Times New Roman"/>
          <w:sz w:val="24"/>
          <w:szCs w:val="24"/>
        </w:rPr>
        <w:t>signage</w:t>
      </w:r>
      <w:r w:rsidR="004A1870">
        <w:rPr>
          <w:rFonts w:eastAsia="Times New Roman"/>
          <w:sz w:val="24"/>
          <w:szCs w:val="24"/>
        </w:rPr>
        <w:t xml:space="preserve"> at bus stops</w:t>
      </w:r>
      <w:r w:rsidR="00EC1ACA">
        <w:rPr>
          <w:rFonts w:eastAsia="Times New Roman"/>
          <w:sz w:val="24"/>
          <w:szCs w:val="24"/>
        </w:rPr>
        <w:t>, specifically, they have</w:t>
      </w:r>
      <w:r w:rsidR="004A1870">
        <w:rPr>
          <w:rFonts w:eastAsia="Times New Roman"/>
          <w:sz w:val="24"/>
          <w:szCs w:val="24"/>
        </w:rPr>
        <w:t xml:space="preserve"> not being taken down or replaced at</w:t>
      </w:r>
      <w:r w:rsidR="00EC1ACA">
        <w:rPr>
          <w:rFonts w:eastAsia="Times New Roman"/>
          <w:sz w:val="24"/>
          <w:szCs w:val="24"/>
        </w:rPr>
        <w:t xml:space="preserve"> the</w:t>
      </w:r>
      <w:r w:rsidR="004A1870">
        <w:rPr>
          <w:rFonts w:eastAsia="Times New Roman"/>
          <w:sz w:val="24"/>
          <w:szCs w:val="24"/>
        </w:rPr>
        <w:t xml:space="preserve"> 12</w:t>
      </w:r>
      <w:r w:rsidR="004A1870" w:rsidRPr="00EC1ACA">
        <w:rPr>
          <w:rFonts w:eastAsia="Times New Roman"/>
          <w:sz w:val="24"/>
          <w:szCs w:val="24"/>
          <w:vertAlign w:val="superscript"/>
        </w:rPr>
        <w:t>th</w:t>
      </w:r>
      <w:r w:rsidR="00EC1ACA">
        <w:rPr>
          <w:rFonts w:eastAsia="Times New Roman"/>
          <w:sz w:val="24"/>
          <w:szCs w:val="24"/>
        </w:rPr>
        <w:t xml:space="preserve"> Street</w:t>
      </w:r>
      <w:r w:rsidR="004A1870">
        <w:rPr>
          <w:rFonts w:eastAsia="Times New Roman"/>
          <w:sz w:val="24"/>
          <w:szCs w:val="24"/>
        </w:rPr>
        <w:t xml:space="preserve"> and </w:t>
      </w:r>
      <w:r w:rsidR="00D81FE4">
        <w:rPr>
          <w:rFonts w:eastAsia="Times New Roman"/>
          <w:sz w:val="24"/>
          <w:szCs w:val="24"/>
        </w:rPr>
        <w:t>Indian</w:t>
      </w:r>
      <w:r w:rsidR="00EC1ACA">
        <w:rPr>
          <w:rFonts w:eastAsia="Times New Roman"/>
          <w:sz w:val="24"/>
          <w:szCs w:val="24"/>
        </w:rPr>
        <w:t xml:space="preserve"> S</w:t>
      </w:r>
      <w:r w:rsidR="004A1870">
        <w:rPr>
          <w:rFonts w:eastAsia="Times New Roman"/>
          <w:sz w:val="24"/>
          <w:szCs w:val="24"/>
        </w:rPr>
        <w:t>chool</w:t>
      </w:r>
      <w:r w:rsidR="00EC1ACA">
        <w:rPr>
          <w:rFonts w:eastAsia="Times New Roman"/>
          <w:sz w:val="24"/>
          <w:szCs w:val="24"/>
        </w:rPr>
        <w:t xml:space="preserve"> Road location</w:t>
      </w:r>
      <w:r w:rsidR="00D81FE4">
        <w:rPr>
          <w:rFonts w:eastAsia="Times New Roman"/>
          <w:sz w:val="24"/>
          <w:szCs w:val="24"/>
        </w:rPr>
        <w:t>. Passengers are waiting at those stop</w:t>
      </w:r>
      <w:r w:rsidR="00EC1ACA">
        <w:rPr>
          <w:rFonts w:eastAsia="Times New Roman"/>
          <w:sz w:val="24"/>
          <w:szCs w:val="24"/>
        </w:rPr>
        <w:t>s</w:t>
      </w:r>
      <w:r w:rsidR="00D81FE4">
        <w:rPr>
          <w:rFonts w:eastAsia="Times New Roman"/>
          <w:sz w:val="24"/>
          <w:szCs w:val="24"/>
        </w:rPr>
        <w:t xml:space="preserve"> without knowing if the stop has moved or</w:t>
      </w:r>
      <w:r w:rsidR="00EC1ACA">
        <w:rPr>
          <w:rFonts w:eastAsia="Times New Roman"/>
          <w:sz w:val="24"/>
          <w:szCs w:val="24"/>
        </w:rPr>
        <w:t xml:space="preserve"> is</w:t>
      </w:r>
      <w:r w:rsidR="00D81FE4">
        <w:rPr>
          <w:rFonts w:eastAsia="Times New Roman"/>
          <w:sz w:val="24"/>
          <w:szCs w:val="24"/>
        </w:rPr>
        <w:t xml:space="preserve"> </w:t>
      </w:r>
      <w:r w:rsidR="00EC1ACA">
        <w:rPr>
          <w:rFonts w:eastAsia="Times New Roman"/>
          <w:sz w:val="24"/>
          <w:szCs w:val="24"/>
        </w:rPr>
        <w:t>temporarily</w:t>
      </w:r>
      <w:r w:rsidR="00D81FE4">
        <w:rPr>
          <w:rFonts w:eastAsia="Times New Roman"/>
          <w:sz w:val="24"/>
          <w:szCs w:val="24"/>
        </w:rPr>
        <w:t xml:space="preserve"> closed. </w:t>
      </w:r>
      <w:r>
        <w:rPr>
          <w:rFonts w:eastAsia="Times New Roman"/>
          <w:sz w:val="24"/>
          <w:szCs w:val="24"/>
        </w:rPr>
        <w:t>Mr. Chavez stated that thi</w:t>
      </w:r>
      <w:r w:rsidR="00D81FE4">
        <w:rPr>
          <w:rFonts w:eastAsia="Times New Roman"/>
          <w:sz w:val="24"/>
          <w:szCs w:val="24"/>
        </w:rPr>
        <w:t>s topic has be</w:t>
      </w:r>
      <w:r w:rsidR="00EC1ACA">
        <w:rPr>
          <w:rFonts w:eastAsia="Times New Roman"/>
          <w:sz w:val="24"/>
          <w:szCs w:val="24"/>
        </w:rPr>
        <w:t>en</w:t>
      </w:r>
      <w:r w:rsidR="00D81FE4">
        <w:rPr>
          <w:rFonts w:eastAsia="Times New Roman"/>
          <w:sz w:val="24"/>
          <w:szCs w:val="24"/>
        </w:rPr>
        <w:t xml:space="preserve"> brought up several</w:t>
      </w:r>
      <w:r>
        <w:rPr>
          <w:rFonts w:eastAsia="Times New Roman"/>
          <w:sz w:val="24"/>
          <w:szCs w:val="24"/>
        </w:rPr>
        <w:t xml:space="preserve"> times throughout these meeting</w:t>
      </w:r>
      <w:r w:rsidR="00EC1ACA">
        <w:rPr>
          <w:rFonts w:eastAsia="Times New Roman"/>
          <w:sz w:val="24"/>
          <w:szCs w:val="24"/>
        </w:rPr>
        <w:t>s</w:t>
      </w:r>
      <w:r w:rsidR="00D81FE4">
        <w:rPr>
          <w:rFonts w:eastAsia="Times New Roman"/>
          <w:sz w:val="24"/>
          <w:szCs w:val="24"/>
        </w:rPr>
        <w:t xml:space="preserve"> and has not once received</w:t>
      </w:r>
      <w:r>
        <w:rPr>
          <w:rFonts w:eastAsia="Times New Roman"/>
          <w:sz w:val="24"/>
          <w:szCs w:val="24"/>
        </w:rPr>
        <w:t xml:space="preserve"> an answer from the</w:t>
      </w:r>
      <w:r w:rsidR="00EC1ACA">
        <w:rPr>
          <w:rFonts w:eastAsia="Times New Roman"/>
          <w:sz w:val="24"/>
          <w:szCs w:val="24"/>
        </w:rPr>
        <w:t xml:space="preserve"> Transit D</w:t>
      </w:r>
      <w:r>
        <w:rPr>
          <w:rFonts w:eastAsia="Times New Roman"/>
          <w:sz w:val="24"/>
          <w:szCs w:val="24"/>
        </w:rPr>
        <w:t>epartment.</w:t>
      </w:r>
    </w:p>
    <w:p w:rsidR="00086E57" w:rsidRDefault="00086E57" w:rsidP="000258B7">
      <w:pPr>
        <w:spacing w:line="235" w:lineRule="auto"/>
        <w:jc w:val="both"/>
        <w:rPr>
          <w:rFonts w:eastAsia="Times New Roman"/>
          <w:sz w:val="24"/>
          <w:szCs w:val="24"/>
        </w:rPr>
      </w:pPr>
    </w:p>
    <w:p w:rsidR="003A25AD" w:rsidRDefault="00D2336B">
      <w:pPr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Direct</w:t>
      </w:r>
      <w:r w:rsidR="008E2FA8">
        <w:rPr>
          <w:rFonts w:eastAsia="Times New Roman"/>
          <w:b/>
          <w:bCs/>
          <w:sz w:val="24"/>
          <w:szCs w:val="24"/>
          <w:u w:val="single"/>
        </w:rPr>
        <w:t>or’s Report-</w:t>
      </w:r>
      <w:r w:rsidR="00EC1ACA">
        <w:rPr>
          <w:rFonts w:eastAsia="Times New Roman"/>
          <w:b/>
          <w:bCs/>
          <w:sz w:val="24"/>
          <w:szCs w:val="24"/>
          <w:u w:val="single"/>
        </w:rPr>
        <w:t>Danny Holcomb, Transit</w:t>
      </w:r>
      <w:r>
        <w:rPr>
          <w:rFonts w:eastAsia="Times New Roman"/>
          <w:b/>
          <w:bCs/>
          <w:sz w:val="24"/>
          <w:szCs w:val="24"/>
          <w:u w:val="single"/>
        </w:rPr>
        <w:t xml:space="preserve"> Director</w:t>
      </w:r>
    </w:p>
    <w:p w:rsidR="003F701D" w:rsidRDefault="00D2336B" w:rsidP="003F701D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Mr. Holcomb spoke about the concerns </w:t>
      </w:r>
      <w:r w:rsidR="008C7232">
        <w:rPr>
          <w:rFonts w:eastAsia="Times New Roman"/>
          <w:bCs/>
          <w:sz w:val="24"/>
          <w:szCs w:val="24"/>
        </w:rPr>
        <w:t xml:space="preserve">of </w:t>
      </w:r>
      <w:r>
        <w:rPr>
          <w:rFonts w:eastAsia="Times New Roman"/>
          <w:bCs/>
          <w:sz w:val="24"/>
          <w:szCs w:val="24"/>
        </w:rPr>
        <w:t>the</w:t>
      </w:r>
      <w:r w:rsidR="008C7232">
        <w:rPr>
          <w:rFonts w:eastAsia="Times New Roman"/>
          <w:bCs/>
          <w:sz w:val="24"/>
          <w:szCs w:val="24"/>
        </w:rPr>
        <w:t xml:space="preserve"> TAB members regarding bus route #8, he stated this is something we</w:t>
      </w:r>
      <w:r>
        <w:rPr>
          <w:rFonts w:eastAsia="Times New Roman"/>
          <w:bCs/>
          <w:sz w:val="24"/>
          <w:szCs w:val="24"/>
        </w:rPr>
        <w:t xml:space="preserve"> are look</w:t>
      </w:r>
      <w:r w:rsidR="008C7232">
        <w:rPr>
          <w:rFonts w:eastAsia="Times New Roman"/>
          <w:bCs/>
          <w:sz w:val="24"/>
          <w:szCs w:val="24"/>
        </w:rPr>
        <w:t>ing into and a</w:t>
      </w:r>
      <w:r w:rsidR="00674E9C">
        <w:rPr>
          <w:rFonts w:eastAsia="Times New Roman"/>
          <w:bCs/>
          <w:sz w:val="24"/>
          <w:szCs w:val="24"/>
        </w:rPr>
        <w:t>ny ide</w:t>
      </w:r>
      <w:r w:rsidR="002D6F23">
        <w:rPr>
          <w:rFonts w:eastAsia="Times New Roman"/>
          <w:bCs/>
          <w:sz w:val="24"/>
          <w:szCs w:val="24"/>
        </w:rPr>
        <w:t>as</w:t>
      </w:r>
      <w:r w:rsidR="008C7232">
        <w:rPr>
          <w:rFonts w:eastAsia="Times New Roman"/>
          <w:bCs/>
          <w:sz w:val="24"/>
          <w:szCs w:val="24"/>
        </w:rPr>
        <w:t xml:space="preserve"> that are brought to his attention is researched </w:t>
      </w:r>
      <w:r w:rsidR="00674E9C">
        <w:rPr>
          <w:rFonts w:eastAsia="Times New Roman"/>
          <w:bCs/>
          <w:sz w:val="24"/>
          <w:szCs w:val="24"/>
        </w:rPr>
        <w:t>with o</w:t>
      </w:r>
      <w:r w:rsidR="008C7232">
        <w:rPr>
          <w:rFonts w:eastAsia="Times New Roman"/>
          <w:bCs/>
          <w:sz w:val="24"/>
          <w:szCs w:val="24"/>
        </w:rPr>
        <w:t>ptions the department can implement.</w:t>
      </w:r>
      <w:r w:rsidR="00674E9C">
        <w:rPr>
          <w:rFonts w:eastAsia="Times New Roman"/>
          <w:bCs/>
          <w:sz w:val="24"/>
          <w:szCs w:val="24"/>
        </w:rPr>
        <w:t>.</w:t>
      </w:r>
      <w:r w:rsidR="002D6F23">
        <w:rPr>
          <w:rFonts w:eastAsia="Times New Roman"/>
          <w:bCs/>
          <w:sz w:val="24"/>
          <w:szCs w:val="24"/>
        </w:rPr>
        <w:t xml:space="preserve"> Next, he read the ridership numbers for December</w:t>
      </w:r>
      <w:r w:rsidR="008C7232">
        <w:rPr>
          <w:rFonts w:eastAsia="Times New Roman"/>
          <w:bCs/>
          <w:sz w:val="24"/>
          <w:szCs w:val="24"/>
        </w:rPr>
        <w:t>, there</w:t>
      </w:r>
      <w:r w:rsidR="002D6F23">
        <w:rPr>
          <w:rFonts w:eastAsia="Times New Roman"/>
          <w:bCs/>
          <w:sz w:val="24"/>
          <w:szCs w:val="24"/>
        </w:rPr>
        <w:t xml:space="preserve"> were 738,885 riders and</w:t>
      </w:r>
      <w:r w:rsidR="008C7232">
        <w:rPr>
          <w:rFonts w:eastAsia="Times New Roman"/>
          <w:bCs/>
          <w:sz w:val="24"/>
          <w:szCs w:val="24"/>
        </w:rPr>
        <w:t xml:space="preserve"> is up compared to December 2018</w:t>
      </w:r>
      <w:r w:rsidR="002D6F23">
        <w:rPr>
          <w:rFonts w:eastAsia="Times New Roman"/>
          <w:bCs/>
          <w:sz w:val="24"/>
          <w:szCs w:val="24"/>
        </w:rPr>
        <w:t>. Overall ridership is up 10.19% when compared to last year.</w:t>
      </w:r>
      <w:r w:rsidR="008C7232">
        <w:rPr>
          <w:rFonts w:eastAsia="Times New Roman"/>
          <w:bCs/>
          <w:sz w:val="24"/>
          <w:szCs w:val="24"/>
        </w:rPr>
        <w:t xml:space="preserve"> He then</w:t>
      </w:r>
      <w:r w:rsidR="00C823BC">
        <w:rPr>
          <w:rFonts w:eastAsia="Times New Roman"/>
          <w:bCs/>
          <w:sz w:val="24"/>
          <w:szCs w:val="24"/>
        </w:rPr>
        <w:t xml:space="preserve"> announce</w:t>
      </w:r>
      <w:r w:rsidR="008C7232">
        <w:rPr>
          <w:rFonts w:eastAsia="Times New Roman"/>
          <w:bCs/>
          <w:sz w:val="24"/>
          <w:szCs w:val="24"/>
        </w:rPr>
        <w:t>d</w:t>
      </w:r>
      <w:r w:rsidR="00C823BC">
        <w:rPr>
          <w:rFonts w:eastAsia="Times New Roman"/>
          <w:bCs/>
          <w:sz w:val="24"/>
          <w:szCs w:val="24"/>
        </w:rPr>
        <w:t xml:space="preserve"> Deputy Dir</w:t>
      </w:r>
      <w:r w:rsidR="008C7232">
        <w:rPr>
          <w:rFonts w:eastAsia="Times New Roman"/>
          <w:bCs/>
          <w:sz w:val="24"/>
          <w:szCs w:val="24"/>
        </w:rPr>
        <w:t>ector Annette Paez has retired and</w:t>
      </w:r>
      <w:r w:rsidR="00844219">
        <w:rPr>
          <w:rFonts w:eastAsia="Times New Roman"/>
          <w:bCs/>
          <w:sz w:val="24"/>
          <w:szCs w:val="24"/>
        </w:rPr>
        <w:t xml:space="preserve"> o</w:t>
      </w:r>
      <w:r w:rsidR="00C823BC">
        <w:rPr>
          <w:rFonts w:eastAsia="Times New Roman"/>
          <w:bCs/>
          <w:sz w:val="24"/>
          <w:szCs w:val="24"/>
        </w:rPr>
        <w:t xml:space="preserve">n </w:t>
      </w:r>
      <w:r w:rsidR="008C7232">
        <w:rPr>
          <w:rFonts w:eastAsia="Times New Roman"/>
          <w:bCs/>
          <w:sz w:val="24"/>
          <w:szCs w:val="24"/>
        </w:rPr>
        <w:t>January 20,</w:t>
      </w:r>
      <w:r w:rsidR="008C7232">
        <w:rPr>
          <w:rFonts w:eastAsia="Times New Roman"/>
          <w:bCs/>
          <w:sz w:val="24"/>
          <w:szCs w:val="24"/>
          <w:vertAlign w:val="superscript"/>
        </w:rPr>
        <w:t xml:space="preserve"> </w:t>
      </w:r>
      <w:r w:rsidR="008C7232">
        <w:rPr>
          <w:rFonts w:eastAsia="Times New Roman"/>
          <w:bCs/>
          <w:sz w:val="24"/>
          <w:szCs w:val="24"/>
        </w:rPr>
        <w:t>2020, for</w:t>
      </w:r>
      <w:r w:rsidR="00844219">
        <w:rPr>
          <w:rFonts w:eastAsia="Times New Roman"/>
          <w:bCs/>
          <w:sz w:val="24"/>
          <w:szCs w:val="24"/>
        </w:rPr>
        <w:t xml:space="preserve"> Martin Luther King Jr</w:t>
      </w:r>
      <w:r w:rsidR="008C7232">
        <w:rPr>
          <w:rFonts w:eastAsia="Times New Roman"/>
          <w:bCs/>
          <w:sz w:val="24"/>
          <w:szCs w:val="24"/>
        </w:rPr>
        <w:t xml:space="preserve"> Day the buses will be</w:t>
      </w:r>
      <w:r w:rsidR="00844219">
        <w:rPr>
          <w:rFonts w:eastAsia="Times New Roman"/>
          <w:bCs/>
          <w:sz w:val="24"/>
          <w:szCs w:val="24"/>
        </w:rPr>
        <w:t xml:space="preserve"> running</w:t>
      </w:r>
      <w:r w:rsidR="008C7232">
        <w:rPr>
          <w:rFonts w:eastAsia="Times New Roman"/>
          <w:bCs/>
          <w:sz w:val="24"/>
          <w:szCs w:val="24"/>
        </w:rPr>
        <w:t xml:space="preserve"> on a</w:t>
      </w:r>
      <w:r w:rsidR="00844219">
        <w:rPr>
          <w:rFonts w:eastAsia="Times New Roman"/>
          <w:bCs/>
          <w:sz w:val="24"/>
          <w:szCs w:val="24"/>
        </w:rPr>
        <w:t xml:space="preserve"> Saturday schedule.</w:t>
      </w:r>
    </w:p>
    <w:p w:rsidR="00A317CE" w:rsidRDefault="00A317CE" w:rsidP="003F701D">
      <w:pPr>
        <w:jc w:val="both"/>
        <w:rPr>
          <w:rFonts w:eastAsia="Times New Roman"/>
          <w:bCs/>
          <w:sz w:val="24"/>
          <w:szCs w:val="24"/>
        </w:rPr>
      </w:pPr>
      <w:bookmarkStart w:id="2" w:name="_GoBack"/>
      <w:bookmarkEnd w:id="2"/>
    </w:p>
    <w:p w:rsidR="00D2336B" w:rsidRDefault="00D2336B" w:rsidP="003F701D">
      <w:pPr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D2336B" w:rsidRDefault="00D2336B" w:rsidP="003F701D">
      <w:pPr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D2336B" w:rsidRDefault="00D2336B" w:rsidP="003F701D">
      <w:pPr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D2336B" w:rsidRDefault="00D2336B" w:rsidP="003F701D">
      <w:pPr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A317CE" w:rsidRDefault="00D2336B" w:rsidP="003F701D">
      <w:pPr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A317CE">
        <w:rPr>
          <w:rFonts w:eastAsia="Times New Roman"/>
          <w:b/>
          <w:bCs/>
          <w:sz w:val="24"/>
          <w:szCs w:val="24"/>
          <w:u w:val="single"/>
        </w:rPr>
        <w:t>NACTO</w:t>
      </w:r>
      <w:r w:rsidR="008E2FA8">
        <w:rPr>
          <w:rFonts w:eastAsia="Times New Roman"/>
          <w:b/>
          <w:bCs/>
          <w:sz w:val="24"/>
          <w:szCs w:val="24"/>
          <w:u w:val="single"/>
        </w:rPr>
        <w:t xml:space="preserve"> Presentation</w:t>
      </w:r>
    </w:p>
    <w:p w:rsidR="00A317CE" w:rsidRDefault="00D2336B" w:rsidP="003F701D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Steve Pilon started his presentation explaining what</w:t>
      </w:r>
      <w:r w:rsidR="000919D8">
        <w:rPr>
          <w:rFonts w:eastAsia="Times New Roman"/>
          <w:bCs/>
          <w:sz w:val="24"/>
          <w:szCs w:val="24"/>
        </w:rPr>
        <w:t xml:space="preserve"> </w:t>
      </w:r>
      <w:r w:rsidRPr="00A317CE">
        <w:rPr>
          <w:rFonts w:eastAsia="Times New Roman"/>
          <w:bCs/>
          <w:sz w:val="24"/>
          <w:szCs w:val="24"/>
        </w:rPr>
        <w:t>NACTO</w:t>
      </w:r>
      <w:r w:rsidR="000919D8">
        <w:rPr>
          <w:rFonts w:eastAsia="Times New Roman"/>
          <w:bCs/>
          <w:sz w:val="24"/>
          <w:szCs w:val="24"/>
        </w:rPr>
        <w:t xml:space="preserve"> stands for</w:t>
      </w:r>
      <w:r>
        <w:rPr>
          <w:rFonts w:eastAsia="Times New Roman"/>
          <w:bCs/>
          <w:sz w:val="24"/>
          <w:szCs w:val="24"/>
        </w:rPr>
        <w:t xml:space="preserve"> and what they're all about</w:t>
      </w:r>
      <w:r w:rsidR="000919D8">
        <w:rPr>
          <w:rFonts w:eastAsia="Times New Roman"/>
          <w:bCs/>
          <w:sz w:val="24"/>
          <w:szCs w:val="24"/>
        </w:rPr>
        <w:t xml:space="preserve">. NACTO </w:t>
      </w:r>
      <w:r>
        <w:rPr>
          <w:rFonts w:eastAsia="Times New Roman"/>
          <w:bCs/>
          <w:sz w:val="24"/>
          <w:szCs w:val="24"/>
        </w:rPr>
        <w:t>is a short abbreviation for The National Association of City Transportation Official, they are a</w:t>
      </w:r>
      <w:r w:rsidR="000919D8">
        <w:rPr>
          <w:rFonts w:eastAsia="Times New Roman"/>
          <w:bCs/>
          <w:sz w:val="24"/>
          <w:szCs w:val="24"/>
        </w:rPr>
        <w:t>n organization that is pushing to improve pedestrians and public transportation thro</w:t>
      </w:r>
      <w:r>
        <w:rPr>
          <w:rFonts w:eastAsia="Times New Roman"/>
          <w:bCs/>
          <w:sz w:val="24"/>
          <w:szCs w:val="24"/>
        </w:rPr>
        <w:t>ughout the entire country. The</w:t>
      </w:r>
      <w:r w:rsidR="000919D8">
        <w:rPr>
          <w:rFonts w:eastAsia="Times New Roman"/>
          <w:bCs/>
          <w:sz w:val="24"/>
          <w:szCs w:val="24"/>
        </w:rPr>
        <w:t xml:space="preserve"> mission is to </w:t>
      </w:r>
      <w:r w:rsidR="000919D8">
        <w:rPr>
          <w:rFonts w:eastAsia="Times New Roman"/>
          <w:bCs/>
          <w:sz w:val="24"/>
          <w:szCs w:val="24"/>
        </w:rPr>
        <w:lastRenderedPageBreak/>
        <w:t xml:space="preserve">disseminate </w:t>
      </w:r>
      <w:r>
        <w:rPr>
          <w:rFonts w:eastAsia="Times New Roman"/>
          <w:bCs/>
          <w:sz w:val="24"/>
          <w:szCs w:val="24"/>
        </w:rPr>
        <w:t xml:space="preserve">what are the best practices to complete streets, bicycle lanes and improve </w:t>
      </w:r>
      <w:r w:rsidR="000919D8">
        <w:rPr>
          <w:rFonts w:eastAsia="Times New Roman"/>
          <w:bCs/>
          <w:sz w:val="24"/>
          <w:szCs w:val="24"/>
        </w:rPr>
        <w:t>public transportation</w:t>
      </w:r>
      <w:r>
        <w:rPr>
          <w:rFonts w:eastAsia="Times New Roman"/>
          <w:bCs/>
          <w:sz w:val="24"/>
          <w:szCs w:val="24"/>
        </w:rPr>
        <w:t xml:space="preserve"> throughout America</w:t>
      </w:r>
      <w:r w:rsidR="000919D8">
        <w:rPr>
          <w:rFonts w:eastAsia="Times New Roman"/>
          <w:bCs/>
          <w:sz w:val="24"/>
          <w:szCs w:val="24"/>
        </w:rPr>
        <w:t xml:space="preserve">. He stated cities like El Paseo, Tucson, Boulder, and Denver </w:t>
      </w:r>
      <w:r w:rsidR="003B2657">
        <w:rPr>
          <w:rFonts w:eastAsia="Times New Roman"/>
          <w:bCs/>
          <w:sz w:val="24"/>
          <w:szCs w:val="24"/>
        </w:rPr>
        <w:t>b</w:t>
      </w:r>
      <w:r>
        <w:rPr>
          <w:rFonts w:eastAsia="Times New Roman"/>
          <w:bCs/>
          <w:sz w:val="24"/>
          <w:szCs w:val="24"/>
        </w:rPr>
        <w:t>elong</w:t>
      </w:r>
      <w:r w:rsidR="000919D8">
        <w:rPr>
          <w:rFonts w:eastAsia="Times New Roman"/>
          <w:bCs/>
          <w:sz w:val="24"/>
          <w:szCs w:val="24"/>
        </w:rPr>
        <w:t xml:space="preserve"> </w:t>
      </w:r>
      <w:r w:rsidR="003B2657">
        <w:rPr>
          <w:rFonts w:eastAsia="Times New Roman"/>
          <w:bCs/>
          <w:sz w:val="24"/>
          <w:szCs w:val="24"/>
        </w:rPr>
        <w:t>to NACTO.</w:t>
      </w:r>
    </w:p>
    <w:p w:rsidR="003B2657" w:rsidRPr="00A317CE" w:rsidRDefault="00D2336B" w:rsidP="003F701D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Mr. Chavez</w:t>
      </w:r>
      <w:r w:rsidR="00FF3B34">
        <w:rPr>
          <w:rFonts w:eastAsia="Times New Roman"/>
          <w:bCs/>
          <w:sz w:val="24"/>
          <w:szCs w:val="24"/>
        </w:rPr>
        <w:t>, Chair</w:t>
      </w:r>
      <w:r>
        <w:rPr>
          <w:rFonts w:eastAsia="Times New Roman"/>
          <w:bCs/>
          <w:sz w:val="24"/>
          <w:szCs w:val="24"/>
        </w:rPr>
        <w:t xml:space="preserve"> </w:t>
      </w:r>
      <w:r w:rsidR="00FF3B34">
        <w:rPr>
          <w:rFonts w:eastAsia="Times New Roman"/>
          <w:bCs/>
          <w:sz w:val="24"/>
          <w:szCs w:val="24"/>
        </w:rPr>
        <w:t>would like</w:t>
      </w:r>
      <w:r>
        <w:rPr>
          <w:rFonts w:eastAsia="Times New Roman"/>
          <w:bCs/>
          <w:sz w:val="24"/>
          <w:szCs w:val="24"/>
        </w:rPr>
        <w:t xml:space="preserve"> to dra</w:t>
      </w:r>
      <w:r>
        <w:rPr>
          <w:rFonts w:eastAsia="Times New Roman"/>
          <w:bCs/>
          <w:sz w:val="24"/>
          <w:szCs w:val="24"/>
        </w:rPr>
        <w:t>ft a</w:t>
      </w:r>
      <w:r w:rsidR="00FF3B34">
        <w:rPr>
          <w:rFonts w:eastAsia="Times New Roman"/>
          <w:bCs/>
          <w:sz w:val="24"/>
          <w:szCs w:val="24"/>
        </w:rPr>
        <w:t xml:space="preserve"> letter to send to the Transit Department to join NACTO and Steve Pilon seconded the</w:t>
      </w:r>
      <w:r>
        <w:rPr>
          <w:rFonts w:eastAsia="Times New Roman"/>
          <w:bCs/>
          <w:sz w:val="24"/>
          <w:szCs w:val="24"/>
        </w:rPr>
        <w:t xml:space="preserve"> </w:t>
      </w:r>
      <w:r w:rsidR="00FF3B34">
        <w:rPr>
          <w:rFonts w:eastAsia="Times New Roman"/>
          <w:bCs/>
          <w:sz w:val="24"/>
          <w:szCs w:val="24"/>
        </w:rPr>
        <w:t>n</w:t>
      </w:r>
      <w:r w:rsidR="00E3784D">
        <w:rPr>
          <w:rFonts w:eastAsia="Times New Roman"/>
          <w:bCs/>
          <w:sz w:val="24"/>
          <w:szCs w:val="24"/>
        </w:rPr>
        <w:t>otion</w:t>
      </w:r>
      <w:r w:rsidR="00FF3B34">
        <w:rPr>
          <w:rFonts w:eastAsia="Times New Roman"/>
          <w:bCs/>
          <w:sz w:val="24"/>
          <w:szCs w:val="24"/>
        </w:rPr>
        <w:t xml:space="preserve"> to send the letter to them</w:t>
      </w:r>
      <w:r w:rsidR="00E3784D">
        <w:rPr>
          <w:rFonts w:eastAsia="Times New Roman"/>
          <w:bCs/>
          <w:sz w:val="24"/>
          <w:szCs w:val="24"/>
        </w:rPr>
        <w:t>.</w:t>
      </w:r>
    </w:p>
    <w:p w:rsidR="003F701D" w:rsidRDefault="003F701D" w:rsidP="003F701D">
      <w:pPr>
        <w:jc w:val="both"/>
        <w:rPr>
          <w:rFonts w:eastAsia="Times New Roman"/>
          <w:bCs/>
          <w:sz w:val="24"/>
          <w:szCs w:val="24"/>
        </w:rPr>
      </w:pPr>
    </w:p>
    <w:p w:rsidR="003943FB" w:rsidRPr="003F701D" w:rsidRDefault="00D2336B" w:rsidP="003F701D">
      <w:pPr>
        <w:jc w:val="both"/>
        <w:rPr>
          <w:rFonts w:eastAsia="Times New Roman"/>
          <w:bCs/>
          <w:sz w:val="24"/>
          <w:szCs w:val="24"/>
        </w:rPr>
      </w:pPr>
      <w:r w:rsidRPr="003943FB">
        <w:rPr>
          <w:rFonts w:eastAsia="Times New Roman"/>
          <w:b/>
          <w:bCs/>
          <w:sz w:val="24"/>
          <w:szCs w:val="24"/>
          <w:u w:val="single"/>
        </w:rPr>
        <w:t>TAB Member comments</w:t>
      </w:r>
      <w:r w:rsidR="007278D8" w:rsidRPr="007278D8">
        <w:rPr>
          <w:rFonts w:eastAsia="Times New Roman"/>
          <w:b/>
          <w:bCs/>
          <w:sz w:val="24"/>
          <w:szCs w:val="24"/>
        </w:rPr>
        <w:t xml:space="preserve"> </w:t>
      </w:r>
      <w:r w:rsidR="007278D8" w:rsidRPr="005F749F">
        <w:rPr>
          <w:rFonts w:eastAsia="Times New Roman"/>
          <w:i/>
        </w:rPr>
        <w:t>Reminder there i</w:t>
      </w:r>
      <w:r w:rsidR="007278D8">
        <w:rPr>
          <w:rFonts w:eastAsia="Times New Roman"/>
          <w:i/>
        </w:rPr>
        <w:t>s a time limit on TAB Member</w:t>
      </w:r>
      <w:r w:rsidR="007278D8" w:rsidRPr="005F749F">
        <w:rPr>
          <w:rFonts w:eastAsia="Times New Roman"/>
          <w:i/>
        </w:rPr>
        <w:t xml:space="preserve"> Comment</w:t>
      </w:r>
      <w:r w:rsidR="007278D8">
        <w:rPr>
          <w:rFonts w:eastAsia="Times New Roman"/>
          <w:i/>
        </w:rPr>
        <w:t>(s)</w:t>
      </w:r>
      <w:r w:rsidR="007278D8" w:rsidRPr="005F749F">
        <w:rPr>
          <w:rFonts w:eastAsia="Times New Roman"/>
          <w:i/>
        </w:rPr>
        <w:t>.</w:t>
      </w:r>
    </w:p>
    <w:p w:rsidR="00D61E79" w:rsidRDefault="00D2336B" w:rsidP="00CF5FE8">
      <w:pPr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Harris Balkin-When it comes to bus transfers,</w:t>
      </w:r>
      <w:r w:rsidRPr="00D61E79">
        <w:t xml:space="preserve"> </w:t>
      </w:r>
      <w:r>
        <w:rPr>
          <w:rFonts w:eastAsia="Times New Roman"/>
          <w:sz w:val="24"/>
          <w:szCs w:val="24"/>
        </w:rPr>
        <w:t>t</w:t>
      </w:r>
      <w:r w:rsidRPr="00D61E79">
        <w:rPr>
          <w:rFonts w:eastAsia="Times New Roman"/>
          <w:sz w:val="24"/>
          <w:szCs w:val="24"/>
        </w:rPr>
        <w:t xml:space="preserve">he only way for the </w:t>
      </w:r>
      <w:r>
        <w:rPr>
          <w:rFonts w:eastAsia="Times New Roman"/>
          <w:sz w:val="24"/>
          <w:szCs w:val="24"/>
        </w:rPr>
        <w:t>driver to communicate the request is to go through</w:t>
      </w:r>
      <w:r w:rsidRPr="00D61E7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central dispatch and this can cause you to miss the other bus.   M</w:t>
      </w:r>
      <w:r w:rsidRPr="00D61E79">
        <w:rPr>
          <w:rFonts w:eastAsia="Times New Roman"/>
          <w:sz w:val="24"/>
          <w:szCs w:val="24"/>
        </w:rPr>
        <w:t>y concern is that you want to get the people that are n</w:t>
      </w:r>
      <w:r>
        <w:rPr>
          <w:rFonts w:eastAsia="Times New Roman"/>
          <w:sz w:val="24"/>
          <w:szCs w:val="24"/>
        </w:rPr>
        <w:t>ot necessarily riding the bus to</w:t>
      </w:r>
      <w:r w:rsidR="002C3671">
        <w:rPr>
          <w:rFonts w:eastAsia="Times New Roman"/>
          <w:sz w:val="24"/>
          <w:szCs w:val="24"/>
        </w:rPr>
        <w:t xml:space="preserve"> start riding the bus so</w:t>
      </w:r>
      <w:r>
        <w:rPr>
          <w:rFonts w:eastAsia="Times New Roman"/>
          <w:sz w:val="24"/>
          <w:szCs w:val="24"/>
        </w:rPr>
        <w:t xml:space="preserve"> y</w:t>
      </w:r>
      <w:r w:rsidRPr="00D61E79">
        <w:rPr>
          <w:rFonts w:eastAsia="Times New Roman"/>
          <w:sz w:val="24"/>
          <w:szCs w:val="24"/>
        </w:rPr>
        <w:t xml:space="preserve">ou've </w:t>
      </w:r>
      <w:r w:rsidRPr="00D61E79">
        <w:rPr>
          <w:rFonts w:eastAsia="Times New Roman"/>
          <w:sz w:val="24"/>
          <w:szCs w:val="24"/>
        </w:rPr>
        <w:t>got to give them</w:t>
      </w:r>
      <w:r>
        <w:rPr>
          <w:rFonts w:eastAsia="Times New Roman"/>
          <w:sz w:val="24"/>
          <w:szCs w:val="24"/>
        </w:rPr>
        <w:t xml:space="preserve"> better ways to communicate</w:t>
      </w:r>
      <w:r w:rsidR="002C3671">
        <w:rPr>
          <w:rFonts w:eastAsia="Times New Roman"/>
          <w:sz w:val="24"/>
          <w:szCs w:val="24"/>
        </w:rPr>
        <w:t xml:space="preserve"> their requests to the other buses.</w:t>
      </w:r>
    </w:p>
    <w:p w:rsidR="00F930F4" w:rsidRDefault="00F930F4" w:rsidP="00CF5FE8">
      <w:pPr>
        <w:spacing w:line="235" w:lineRule="auto"/>
        <w:jc w:val="both"/>
        <w:rPr>
          <w:rFonts w:eastAsia="Times New Roman"/>
          <w:sz w:val="24"/>
          <w:szCs w:val="24"/>
        </w:rPr>
      </w:pPr>
    </w:p>
    <w:p w:rsidR="002E6717" w:rsidRDefault="00D2336B" w:rsidP="002E6717">
      <w:pPr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New Business</w:t>
      </w:r>
    </w:p>
    <w:p w:rsidR="00FF3B34" w:rsidRDefault="00D2336B" w:rsidP="002E671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Christopher </w:t>
      </w:r>
      <w:r w:rsidR="00AF6BB9">
        <w:rPr>
          <w:rFonts w:eastAsia="Times New Roman"/>
          <w:bCs/>
          <w:sz w:val="24"/>
          <w:szCs w:val="24"/>
        </w:rPr>
        <w:t>Ramirez</w:t>
      </w:r>
      <w:r>
        <w:rPr>
          <w:rFonts w:eastAsia="Times New Roman"/>
          <w:bCs/>
          <w:sz w:val="24"/>
          <w:szCs w:val="24"/>
        </w:rPr>
        <w:t xml:space="preserve"> would like to ask the Transit D</w:t>
      </w:r>
      <w:r w:rsidR="00AF6BB9">
        <w:rPr>
          <w:rFonts w:eastAsia="Times New Roman"/>
          <w:bCs/>
          <w:sz w:val="24"/>
          <w:szCs w:val="24"/>
        </w:rPr>
        <w:t>epartment to o</w:t>
      </w:r>
      <w:r>
        <w:rPr>
          <w:rFonts w:eastAsia="Times New Roman"/>
          <w:bCs/>
          <w:sz w:val="24"/>
          <w:szCs w:val="24"/>
        </w:rPr>
        <w:t>nce again provide</w:t>
      </w:r>
      <w:r w:rsidR="00AF6BB9">
        <w:rPr>
          <w:rFonts w:eastAsia="Times New Roman"/>
          <w:bCs/>
          <w:sz w:val="24"/>
          <w:szCs w:val="24"/>
        </w:rPr>
        <w:t xml:space="preserve"> free bus fare for T</w:t>
      </w:r>
      <w:r>
        <w:rPr>
          <w:rFonts w:eastAsia="Times New Roman"/>
          <w:bCs/>
          <w:sz w:val="24"/>
          <w:szCs w:val="24"/>
        </w:rPr>
        <w:t>ransit Equity Day and Rosa Parks Day</w:t>
      </w:r>
      <w:r w:rsidR="00AF6BB9">
        <w:rPr>
          <w:rFonts w:eastAsia="Times New Roman"/>
          <w:bCs/>
          <w:sz w:val="24"/>
          <w:szCs w:val="24"/>
        </w:rPr>
        <w:t xml:space="preserve"> on February 4</w:t>
      </w:r>
      <w:r w:rsidR="00AF6BB9" w:rsidRPr="00AF6BB9">
        <w:rPr>
          <w:rFonts w:eastAsia="Times New Roman"/>
          <w:bCs/>
          <w:sz w:val="24"/>
          <w:szCs w:val="24"/>
          <w:vertAlign w:val="superscript"/>
        </w:rPr>
        <w:t>th</w:t>
      </w:r>
      <w:r w:rsidR="00AF6BB9">
        <w:rPr>
          <w:rFonts w:eastAsia="Times New Roman"/>
          <w:bCs/>
          <w:sz w:val="24"/>
          <w:szCs w:val="24"/>
        </w:rPr>
        <w:t>, 2020.</w:t>
      </w:r>
      <w:r w:rsidR="00154CC1">
        <w:rPr>
          <w:rFonts w:eastAsia="Times New Roman"/>
          <w:bCs/>
          <w:sz w:val="24"/>
          <w:szCs w:val="24"/>
        </w:rPr>
        <w:t xml:space="preserve"> </w:t>
      </w:r>
    </w:p>
    <w:p w:rsidR="003002F3" w:rsidRPr="00FF3B34" w:rsidRDefault="00D2336B" w:rsidP="002E6717">
      <w:pPr>
        <w:rPr>
          <w:rFonts w:eastAsia="Times New Roman"/>
          <w:bCs/>
          <w:i/>
          <w:sz w:val="24"/>
          <w:szCs w:val="24"/>
        </w:rPr>
      </w:pPr>
      <w:r w:rsidRPr="00FF3B34">
        <w:rPr>
          <w:rFonts w:eastAsia="Times New Roman"/>
          <w:bCs/>
          <w:i/>
          <w:sz w:val="24"/>
          <w:szCs w:val="24"/>
        </w:rPr>
        <w:t xml:space="preserve">Motion: </w:t>
      </w:r>
      <w:r w:rsidR="00154CC1" w:rsidRPr="00FF3B34">
        <w:rPr>
          <w:rFonts w:eastAsia="Times New Roman"/>
          <w:bCs/>
          <w:i/>
          <w:sz w:val="24"/>
          <w:szCs w:val="24"/>
        </w:rPr>
        <w:t>Mr. Chavez</w:t>
      </w:r>
      <w:r>
        <w:rPr>
          <w:rFonts w:eastAsia="Times New Roman"/>
          <w:bCs/>
          <w:i/>
          <w:sz w:val="24"/>
          <w:szCs w:val="24"/>
        </w:rPr>
        <w:t>, Chair</w:t>
      </w:r>
      <w:r w:rsidR="00154CC1" w:rsidRPr="00FF3B34">
        <w:rPr>
          <w:rFonts w:eastAsia="Times New Roman"/>
          <w:bCs/>
          <w:i/>
          <w:sz w:val="24"/>
          <w:szCs w:val="24"/>
        </w:rPr>
        <w:t xml:space="preserve"> motion</w:t>
      </w:r>
      <w:r w:rsidR="00E901E7">
        <w:rPr>
          <w:rFonts w:eastAsia="Times New Roman"/>
          <w:bCs/>
          <w:i/>
          <w:sz w:val="24"/>
          <w:szCs w:val="24"/>
        </w:rPr>
        <w:t>ed</w:t>
      </w:r>
      <w:r w:rsidR="00154CC1" w:rsidRPr="00FF3B34">
        <w:rPr>
          <w:rFonts w:eastAsia="Times New Roman"/>
          <w:bCs/>
          <w:i/>
          <w:sz w:val="24"/>
          <w:szCs w:val="24"/>
        </w:rPr>
        <w:t xml:space="preserve"> to approve Transit Equity and Rosa Parks</w:t>
      </w:r>
      <w:r w:rsidR="00E901E7">
        <w:rPr>
          <w:rFonts w:eastAsia="Times New Roman"/>
          <w:bCs/>
          <w:i/>
          <w:sz w:val="24"/>
          <w:szCs w:val="24"/>
        </w:rPr>
        <w:t xml:space="preserve"> Day for</w:t>
      </w:r>
      <w:r w:rsidR="00154CC1" w:rsidRPr="00FF3B34">
        <w:rPr>
          <w:rFonts w:eastAsia="Times New Roman"/>
          <w:bCs/>
          <w:i/>
          <w:sz w:val="24"/>
          <w:szCs w:val="24"/>
        </w:rPr>
        <w:t xml:space="preserve"> a free</w:t>
      </w:r>
      <w:r w:rsidR="00E901E7">
        <w:rPr>
          <w:rFonts w:eastAsia="Times New Roman"/>
          <w:bCs/>
          <w:i/>
          <w:sz w:val="24"/>
          <w:szCs w:val="24"/>
        </w:rPr>
        <w:t xml:space="preserve"> fare on all buses,</w:t>
      </w:r>
      <w:r w:rsidR="00154CC1" w:rsidRPr="00FF3B34">
        <w:rPr>
          <w:rFonts w:eastAsia="Times New Roman"/>
          <w:bCs/>
          <w:i/>
          <w:sz w:val="24"/>
          <w:szCs w:val="24"/>
        </w:rPr>
        <w:t xml:space="preserve"> Patricia Salisbury 2</w:t>
      </w:r>
      <w:r w:rsidR="00154CC1" w:rsidRPr="00FF3B34">
        <w:rPr>
          <w:rFonts w:eastAsia="Times New Roman"/>
          <w:bCs/>
          <w:i/>
          <w:sz w:val="24"/>
          <w:szCs w:val="24"/>
          <w:vertAlign w:val="superscript"/>
        </w:rPr>
        <w:t>nd</w:t>
      </w:r>
      <w:r w:rsidR="00E901E7">
        <w:rPr>
          <w:rFonts w:eastAsia="Times New Roman"/>
          <w:bCs/>
          <w:i/>
          <w:sz w:val="24"/>
          <w:szCs w:val="24"/>
        </w:rPr>
        <w:t xml:space="preserve"> the motion and</w:t>
      </w:r>
      <w:r w:rsidR="00154CC1" w:rsidRPr="00FF3B34">
        <w:rPr>
          <w:rFonts w:eastAsia="Times New Roman"/>
          <w:bCs/>
          <w:i/>
          <w:sz w:val="24"/>
          <w:szCs w:val="24"/>
        </w:rPr>
        <w:t xml:space="preserve"> </w:t>
      </w:r>
      <w:r w:rsidR="00E901E7">
        <w:rPr>
          <w:rFonts w:eastAsia="Times New Roman"/>
          <w:bCs/>
          <w:i/>
          <w:sz w:val="24"/>
          <w:szCs w:val="24"/>
        </w:rPr>
        <w:t xml:space="preserve">it was </w:t>
      </w:r>
      <w:r w:rsidR="00154CC1" w:rsidRPr="00FF3B34">
        <w:rPr>
          <w:rFonts w:eastAsia="Times New Roman"/>
          <w:bCs/>
          <w:i/>
          <w:sz w:val="24"/>
          <w:szCs w:val="24"/>
        </w:rPr>
        <w:t>unanimously approve</w:t>
      </w:r>
      <w:r w:rsidR="00E901E7">
        <w:rPr>
          <w:rFonts w:eastAsia="Times New Roman"/>
          <w:bCs/>
          <w:i/>
          <w:sz w:val="24"/>
          <w:szCs w:val="24"/>
        </w:rPr>
        <w:t>d by the TAB members.</w:t>
      </w:r>
    </w:p>
    <w:p w:rsidR="000258B7" w:rsidRDefault="000258B7" w:rsidP="002E6717">
      <w:pPr>
        <w:rPr>
          <w:rFonts w:eastAsia="Times New Roman"/>
          <w:b/>
          <w:bCs/>
          <w:sz w:val="24"/>
          <w:szCs w:val="24"/>
          <w:u w:val="single"/>
        </w:rPr>
      </w:pPr>
    </w:p>
    <w:p w:rsidR="006A2F35" w:rsidRDefault="00D2336B" w:rsidP="002E6717">
      <w:pPr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Unfinished Business</w:t>
      </w:r>
    </w:p>
    <w:p w:rsidR="000258B7" w:rsidRPr="000258B7" w:rsidRDefault="00D2336B" w:rsidP="002E6717">
      <w:pPr>
        <w:rPr>
          <w:rFonts w:eastAsia="Times New Roman"/>
          <w:bCs/>
          <w:sz w:val="24"/>
          <w:szCs w:val="24"/>
        </w:rPr>
      </w:pPr>
      <w:r w:rsidRPr="000258B7">
        <w:rPr>
          <w:rFonts w:eastAsia="Times New Roman"/>
          <w:bCs/>
          <w:sz w:val="24"/>
          <w:szCs w:val="24"/>
        </w:rPr>
        <w:t>Wasn’t mentioned</w:t>
      </w:r>
    </w:p>
    <w:p w:rsidR="003002F3" w:rsidRDefault="003002F3" w:rsidP="002E6717">
      <w:pPr>
        <w:rPr>
          <w:rFonts w:eastAsia="Times New Roman"/>
          <w:b/>
          <w:bCs/>
          <w:sz w:val="24"/>
          <w:szCs w:val="24"/>
          <w:u w:val="single"/>
        </w:rPr>
      </w:pPr>
    </w:p>
    <w:p w:rsidR="003002F3" w:rsidRDefault="00D2336B" w:rsidP="002E6717">
      <w:pPr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Announcements</w:t>
      </w:r>
    </w:p>
    <w:p w:rsidR="003002F3" w:rsidRPr="003002F3" w:rsidRDefault="00D2336B" w:rsidP="002E671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There </w:t>
      </w:r>
      <w:r>
        <w:rPr>
          <w:rFonts w:eastAsia="Times New Roman"/>
          <w:bCs/>
          <w:sz w:val="24"/>
          <w:szCs w:val="24"/>
        </w:rPr>
        <w:t>were no announcements.</w:t>
      </w:r>
    </w:p>
    <w:p w:rsidR="003002F3" w:rsidRDefault="003002F3" w:rsidP="002E6717">
      <w:pPr>
        <w:rPr>
          <w:rFonts w:eastAsia="Times New Roman"/>
          <w:b/>
          <w:bCs/>
          <w:sz w:val="24"/>
          <w:szCs w:val="24"/>
          <w:u w:val="single"/>
        </w:rPr>
      </w:pPr>
    </w:p>
    <w:p w:rsidR="002E6717" w:rsidRDefault="00D2336B" w:rsidP="002E671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Adjournment</w:t>
      </w:r>
    </w:p>
    <w:p w:rsidR="00042FD5" w:rsidRPr="0003231F" w:rsidRDefault="00D2336B" w:rsidP="000258B7">
      <w:pPr>
        <w:ind w:right="576"/>
        <w:jc w:val="both"/>
        <w:rPr>
          <w:sz w:val="24"/>
          <w:szCs w:val="24"/>
        </w:rPr>
      </w:pPr>
      <w:r w:rsidRPr="0003231F">
        <w:rPr>
          <w:rFonts w:eastAsia="Times New Roman"/>
          <w:sz w:val="24"/>
          <w:szCs w:val="24"/>
        </w:rPr>
        <w:t>Israel Chavez,</w:t>
      </w:r>
      <w:r w:rsidR="00E901E7">
        <w:rPr>
          <w:rFonts w:eastAsia="Times New Roman"/>
          <w:sz w:val="24"/>
          <w:szCs w:val="24"/>
        </w:rPr>
        <w:t xml:space="preserve"> Chair</w:t>
      </w:r>
      <w:r>
        <w:rPr>
          <w:rFonts w:eastAsia="Times New Roman"/>
          <w:sz w:val="24"/>
          <w:szCs w:val="24"/>
        </w:rPr>
        <w:t xml:space="preserve"> asked for a m</w:t>
      </w:r>
      <w:r w:rsidRPr="0003231F">
        <w:rPr>
          <w:rFonts w:eastAsia="Times New Roman"/>
          <w:sz w:val="24"/>
          <w:szCs w:val="24"/>
        </w:rPr>
        <w:t>ot</w:t>
      </w:r>
      <w:r>
        <w:rPr>
          <w:rFonts w:eastAsia="Times New Roman"/>
          <w:sz w:val="24"/>
          <w:szCs w:val="24"/>
        </w:rPr>
        <w:t>ion to adjourn,</w:t>
      </w:r>
      <w:r w:rsidRPr="000323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Orville Pratt</w:t>
      </w:r>
      <w:r w:rsidRPr="0003231F">
        <w:rPr>
          <w:rFonts w:eastAsia="Times New Roman"/>
          <w:sz w:val="24"/>
          <w:szCs w:val="24"/>
        </w:rPr>
        <w:t xml:space="preserve"> 2</w:t>
      </w:r>
      <w:r w:rsidRPr="0003231F">
        <w:rPr>
          <w:rFonts w:eastAsia="Times New Roman"/>
          <w:sz w:val="24"/>
          <w:szCs w:val="24"/>
          <w:vertAlign w:val="superscript"/>
        </w:rPr>
        <w:t>nd</w:t>
      </w:r>
      <w:r w:rsidRPr="0003231F">
        <w:rPr>
          <w:rFonts w:eastAsia="Times New Roman"/>
          <w:sz w:val="24"/>
          <w:szCs w:val="24"/>
        </w:rPr>
        <w:t xml:space="preserve"> the Motion</w:t>
      </w:r>
      <w:r>
        <w:rPr>
          <w:rFonts w:eastAsia="Times New Roman"/>
          <w:sz w:val="24"/>
          <w:szCs w:val="24"/>
        </w:rPr>
        <w:t xml:space="preserve"> and it was approved unanimously</w:t>
      </w:r>
      <w:r w:rsidR="00E901E7">
        <w:rPr>
          <w:rFonts w:eastAsia="Times New Roman"/>
          <w:sz w:val="24"/>
          <w:szCs w:val="24"/>
        </w:rPr>
        <w:t xml:space="preserve"> by the TAB members</w:t>
      </w:r>
      <w:r>
        <w:rPr>
          <w:rFonts w:eastAsia="Times New Roman"/>
          <w:sz w:val="24"/>
          <w:szCs w:val="24"/>
        </w:rPr>
        <w:t xml:space="preserve">. Meeting adjourned at </w:t>
      </w:r>
      <w:r w:rsidR="0048324E">
        <w:rPr>
          <w:rFonts w:eastAsia="Times New Roman"/>
          <w:sz w:val="24"/>
          <w:szCs w:val="24"/>
        </w:rPr>
        <w:t>5:26</w:t>
      </w:r>
      <w:r w:rsidR="003002F3">
        <w:rPr>
          <w:rFonts w:eastAsia="Times New Roman"/>
          <w:sz w:val="24"/>
          <w:szCs w:val="24"/>
        </w:rPr>
        <w:t xml:space="preserve"> pm.</w:t>
      </w:r>
    </w:p>
    <w:p w:rsidR="002E6717" w:rsidRDefault="002E6717" w:rsidP="002E6717">
      <w:pPr>
        <w:spacing w:line="286" w:lineRule="exact"/>
        <w:rPr>
          <w:sz w:val="20"/>
          <w:szCs w:val="20"/>
        </w:rPr>
      </w:pPr>
    </w:p>
    <w:p w:rsidR="002E6717" w:rsidRDefault="00D2336B" w:rsidP="002E671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Next Mee</w:t>
      </w:r>
      <w:r w:rsidR="00404403">
        <w:rPr>
          <w:rFonts w:eastAsia="Times New Roman"/>
          <w:b/>
          <w:bCs/>
          <w:sz w:val="24"/>
          <w:szCs w:val="24"/>
          <w:u w:val="single"/>
        </w:rPr>
        <w:t>ting: Thursday, February 13</w:t>
      </w:r>
      <w:r w:rsidR="003943FB">
        <w:rPr>
          <w:rFonts w:eastAsia="Times New Roman"/>
          <w:b/>
          <w:bCs/>
          <w:sz w:val="24"/>
          <w:szCs w:val="24"/>
          <w:u w:val="single"/>
        </w:rPr>
        <w:t>, 2020</w:t>
      </w:r>
      <w:r>
        <w:rPr>
          <w:rFonts w:eastAsia="Times New Roman"/>
          <w:b/>
          <w:bCs/>
          <w:sz w:val="24"/>
          <w:szCs w:val="24"/>
          <w:u w:val="single"/>
        </w:rPr>
        <w:t xml:space="preserve">; 4:00 PM at </w:t>
      </w:r>
      <w:r>
        <w:rPr>
          <w:rFonts w:eastAsia="Times New Roman"/>
          <w:b/>
          <w:bCs/>
          <w:sz w:val="24"/>
          <w:szCs w:val="24"/>
          <w:u w:val="single"/>
        </w:rPr>
        <w:t>the ATC-2</w:t>
      </w:r>
      <w:r>
        <w:rPr>
          <w:rFonts w:eastAsia="Times New Roman"/>
          <w:b/>
          <w:bCs/>
          <w:sz w:val="32"/>
          <w:szCs w:val="32"/>
          <w:u w:val="single"/>
          <w:vertAlign w:val="superscript"/>
        </w:rPr>
        <w:t>nd</w:t>
      </w:r>
      <w:r>
        <w:rPr>
          <w:rFonts w:eastAsia="Times New Roman"/>
          <w:b/>
          <w:bCs/>
          <w:sz w:val="24"/>
          <w:szCs w:val="24"/>
          <w:u w:val="single"/>
        </w:rPr>
        <w:t xml:space="preserve"> Floor</w:t>
      </w:r>
    </w:p>
    <w:sectPr w:rsidR="002E6717">
      <w:footerReference w:type="default" r:id="rId8"/>
      <w:pgSz w:w="12240" w:h="15840"/>
      <w:pgMar w:top="417" w:right="720" w:bottom="0" w:left="720" w:header="0" w:footer="0" w:gutter="0"/>
      <w:cols w:space="720" w:equalWidth="0">
        <w:col w:w="108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336B">
      <w:r>
        <w:separator/>
      </w:r>
    </w:p>
  </w:endnote>
  <w:endnote w:type="continuationSeparator" w:id="0">
    <w:p w:rsidR="00000000" w:rsidRDefault="00D2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7629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258B7" w:rsidRDefault="00D2336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12625" w:rsidRDefault="00912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2336B">
      <w:r>
        <w:separator/>
      </w:r>
    </w:p>
  </w:footnote>
  <w:footnote w:type="continuationSeparator" w:id="0">
    <w:p w:rsidR="00000000" w:rsidRDefault="00D23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24FAF9FC"/>
    <w:lvl w:ilvl="0" w:tplc="0450E432">
      <w:start w:val="1"/>
      <w:numFmt w:val="bullet"/>
      <w:lvlText w:val=""/>
      <w:lvlJc w:val="left"/>
    </w:lvl>
    <w:lvl w:ilvl="1" w:tplc="DE76FA14">
      <w:numFmt w:val="decimal"/>
      <w:lvlText w:val=""/>
      <w:lvlJc w:val="left"/>
    </w:lvl>
    <w:lvl w:ilvl="2" w:tplc="614AD588">
      <w:numFmt w:val="decimal"/>
      <w:lvlText w:val=""/>
      <w:lvlJc w:val="left"/>
    </w:lvl>
    <w:lvl w:ilvl="3" w:tplc="7B805050">
      <w:numFmt w:val="decimal"/>
      <w:lvlText w:val=""/>
      <w:lvlJc w:val="left"/>
    </w:lvl>
    <w:lvl w:ilvl="4" w:tplc="71E6FC00">
      <w:numFmt w:val="decimal"/>
      <w:lvlText w:val=""/>
      <w:lvlJc w:val="left"/>
    </w:lvl>
    <w:lvl w:ilvl="5" w:tplc="511635CA">
      <w:numFmt w:val="decimal"/>
      <w:lvlText w:val=""/>
      <w:lvlJc w:val="left"/>
    </w:lvl>
    <w:lvl w:ilvl="6" w:tplc="CE38CB22">
      <w:numFmt w:val="decimal"/>
      <w:lvlText w:val=""/>
      <w:lvlJc w:val="left"/>
    </w:lvl>
    <w:lvl w:ilvl="7" w:tplc="8EFA709A">
      <w:numFmt w:val="decimal"/>
      <w:lvlText w:val=""/>
      <w:lvlJc w:val="left"/>
    </w:lvl>
    <w:lvl w:ilvl="8" w:tplc="54DE328C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141E176C"/>
    <w:lvl w:ilvl="0" w:tplc="F684B918">
      <w:start w:val="1"/>
      <w:numFmt w:val="decimal"/>
      <w:lvlText w:val="%1."/>
      <w:lvlJc w:val="left"/>
    </w:lvl>
    <w:lvl w:ilvl="1" w:tplc="3CA86552">
      <w:numFmt w:val="decimal"/>
      <w:lvlText w:val=""/>
      <w:lvlJc w:val="left"/>
    </w:lvl>
    <w:lvl w:ilvl="2" w:tplc="5964B366">
      <w:numFmt w:val="decimal"/>
      <w:lvlText w:val=""/>
      <w:lvlJc w:val="left"/>
    </w:lvl>
    <w:lvl w:ilvl="3" w:tplc="FE22EBB0">
      <w:numFmt w:val="decimal"/>
      <w:lvlText w:val=""/>
      <w:lvlJc w:val="left"/>
    </w:lvl>
    <w:lvl w:ilvl="4" w:tplc="7E62F364">
      <w:numFmt w:val="decimal"/>
      <w:lvlText w:val=""/>
      <w:lvlJc w:val="left"/>
    </w:lvl>
    <w:lvl w:ilvl="5" w:tplc="C65A1F54">
      <w:numFmt w:val="decimal"/>
      <w:lvlText w:val=""/>
      <w:lvlJc w:val="left"/>
    </w:lvl>
    <w:lvl w:ilvl="6" w:tplc="488CAE44">
      <w:numFmt w:val="decimal"/>
      <w:lvlText w:val=""/>
      <w:lvlJc w:val="left"/>
    </w:lvl>
    <w:lvl w:ilvl="7" w:tplc="E8D26A3A">
      <w:numFmt w:val="decimal"/>
      <w:lvlText w:val=""/>
      <w:lvlJc w:val="left"/>
    </w:lvl>
    <w:lvl w:ilvl="8" w:tplc="8B827DA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AD"/>
    <w:rsid w:val="000258B7"/>
    <w:rsid w:val="000314A3"/>
    <w:rsid w:val="0003231F"/>
    <w:rsid w:val="000350E7"/>
    <w:rsid w:val="000355B9"/>
    <w:rsid w:val="00042FD5"/>
    <w:rsid w:val="00085151"/>
    <w:rsid w:val="00086E57"/>
    <w:rsid w:val="000919D8"/>
    <w:rsid w:val="000A0F89"/>
    <w:rsid w:val="000F426A"/>
    <w:rsid w:val="000F5F25"/>
    <w:rsid w:val="001007D9"/>
    <w:rsid w:val="00112E2F"/>
    <w:rsid w:val="001404E3"/>
    <w:rsid w:val="00154CC1"/>
    <w:rsid w:val="00161613"/>
    <w:rsid w:val="001776E0"/>
    <w:rsid w:val="001A1AB2"/>
    <w:rsid w:val="001B334C"/>
    <w:rsid w:val="001D37F0"/>
    <w:rsid w:val="0023513F"/>
    <w:rsid w:val="00240164"/>
    <w:rsid w:val="00280B31"/>
    <w:rsid w:val="00290D93"/>
    <w:rsid w:val="002C3671"/>
    <w:rsid w:val="002D6F23"/>
    <w:rsid w:val="002E2CB1"/>
    <w:rsid w:val="002E6717"/>
    <w:rsid w:val="003002F3"/>
    <w:rsid w:val="00304948"/>
    <w:rsid w:val="003218CB"/>
    <w:rsid w:val="00352583"/>
    <w:rsid w:val="003632BF"/>
    <w:rsid w:val="00367F19"/>
    <w:rsid w:val="003943FB"/>
    <w:rsid w:val="003A25AD"/>
    <w:rsid w:val="003B2657"/>
    <w:rsid w:val="003D7C45"/>
    <w:rsid w:val="003E68D6"/>
    <w:rsid w:val="003F701D"/>
    <w:rsid w:val="003F729A"/>
    <w:rsid w:val="00404403"/>
    <w:rsid w:val="0041713F"/>
    <w:rsid w:val="00441CAD"/>
    <w:rsid w:val="0046041B"/>
    <w:rsid w:val="00463094"/>
    <w:rsid w:val="00480744"/>
    <w:rsid w:val="0048324E"/>
    <w:rsid w:val="00491ED2"/>
    <w:rsid w:val="004A1870"/>
    <w:rsid w:val="004A4CC5"/>
    <w:rsid w:val="004F37B1"/>
    <w:rsid w:val="004F48F8"/>
    <w:rsid w:val="00515B9F"/>
    <w:rsid w:val="005179C5"/>
    <w:rsid w:val="0053199A"/>
    <w:rsid w:val="00565E62"/>
    <w:rsid w:val="0057117E"/>
    <w:rsid w:val="00571F6E"/>
    <w:rsid w:val="00586685"/>
    <w:rsid w:val="005D360B"/>
    <w:rsid w:val="005F749F"/>
    <w:rsid w:val="00610BB8"/>
    <w:rsid w:val="006351E2"/>
    <w:rsid w:val="006560AE"/>
    <w:rsid w:val="00674E9C"/>
    <w:rsid w:val="0068729D"/>
    <w:rsid w:val="006A2F35"/>
    <w:rsid w:val="006B00D4"/>
    <w:rsid w:val="006B0FFC"/>
    <w:rsid w:val="006B1D92"/>
    <w:rsid w:val="006B557D"/>
    <w:rsid w:val="006C05B5"/>
    <w:rsid w:val="006C2B34"/>
    <w:rsid w:val="006C3DA7"/>
    <w:rsid w:val="006D3D6E"/>
    <w:rsid w:val="00703144"/>
    <w:rsid w:val="00723B24"/>
    <w:rsid w:val="007278D8"/>
    <w:rsid w:val="00727D12"/>
    <w:rsid w:val="00733714"/>
    <w:rsid w:val="0075310C"/>
    <w:rsid w:val="00785976"/>
    <w:rsid w:val="007A5905"/>
    <w:rsid w:val="007D2D57"/>
    <w:rsid w:val="007F154C"/>
    <w:rsid w:val="00817E1D"/>
    <w:rsid w:val="008203E7"/>
    <w:rsid w:val="00844219"/>
    <w:rsid w:val="008475BA"/>
    <w:rsid w:val="00853294"/>
    <w:rsid w:val="008704B2"/>
    <w:rsid w:val="00884E0A"/>
    <w:rsid w:val="008C59C3"/>
    <w:rsid w:val="008C7232"/>
    <w:rsid w:val="008D067F"/>
    <w:rsid w:val="008E2FA8"/>
    <w:rsid w:val="00903230"/>
    <w:rsid w:val="00911BEB"/>
    <w:rsid w:val="00911D36"/>
    <w:rsid w:val="00912625"/>
    <w:rsid w:val="009439ED"/>
    <w:rsid w:val="00943B21"/>
    <w:rsid w:val="00944C73"/>
    <w:rsid w:val="00952DA3"/>
    <w:rsid w:val="00960850"/>
    <w:rsid w:val="00970544"/>
    <w:rsid w:val="00981882"/>
    <w:rsid w:val="009B2C29"/>
    <w:rsid w:val="009D2E06"/>
    <w:rsid w:val="00A069CE"/>
    <w:rsid w:val="00A22901"/>
    <w:rsid w:val="00A317CE"/>
    <w:rsid w:val="00A336D6"/>
    <w:rsid w:val="00A62A94"/>
    <w:rsid w:val="00A64577"/>
    <w:rsid w:val="00A64739"/>
    <w:rsid w:val="00A82376"/>
    <w:rsid w:val="00A84833"/>
    <w:rsid w:val="00A91A9D"/>
    <w:rsid w:val="00AF6BB9"/>
    <w:rsid w:val="00B000B0"/>
    <w:rsid w:val="00B05D2A"/>
    <w:rsid w:val="00B2570F"/>
    <w:rsid w:val="00B41482"/>
    <w:rsid w:val="00B52C7A"/>
    <w:rsid w:val="00B614B1"/>
    <w:rsid w:val="00B82FFE"/>
    <w:rsid w:val="00B86E44"/>
    <w:rsid w:val="00BA0C60"/>
    <w:rsid w:val="00BA3660"/>
    <w:rsid w:val="00BA75C5"/>
    <w:rsid w:val="00BB2140"/>
    <w:rsid w:val="00BB223F"/>
    <w:rsid w:val="00BB4475"/>
    <w:rsid w:val="00BE06BE"/>
    <w:rsid w:val="00BF3A85"/>
    <w:rsid w:val="00C2004B"/>
    <w:rsid w:val="00C31519"/>
    <w:rsid w:val="00C320AB"/>
    <w:rsid w:val="00C55D9E"/>
    <w:rsid w:val="00C5794F"/>
    <w:rsid w:val="00C823BC"/>
    <w:rsid w:val="00C87588"/>
    <w:rsid w:val="00CA0F05"/>
    <w:rsid w:val="00CC01CA"/>
    <w:rsid w:val="00CC0F93"/>
    <w:rsid w:val="00CC23DC"/>
    <w:rsid w:val="00CC5158"/>
    <w:rsid w:val="00CF3178"/>
    <w:rsid w:val="00CF5FE8"/>
    <w:rsid w:val="00D2336B"/>
    <w:rsid w:val="00D276D6"/>
    <w:rsid w:val="00D53AB3"/>
    <w:rsid w:val="00D56395"/>
    <w:rsid w:val="00D61E79"/>
    <w:rsid w:val="00D67B1F"/>
    <w:rsid w:val="00D81FE4"/>
    <w:rsid w:val="00D84981"/>
    <w:rsid w:val="00D97B7C"/>
    <w:rsid w:val="00DA3D22"/>
    <w:rsid w:val="00DC4C45"/>
    <w:rsid w:val="00DD629C"/>
    <w:rsid w:val="00DF01A2"/>
    <w:rsid w:val="00E12A6E"/>
    <w:rsid w:val="00E3784D"/>
    <w:rsid w:val="00E4054D"/>
    <w:rsid w:val="00E45F37"/>
    <w:rsid w:val="00E54088"/>
    <w:rsid w:val="00E85D20"/>
    <w:rsid w:val="00E901E7"/>
    <w:rsid w:val="00E90875"/>
    <w:rsid w:val="00EA4DE8"/>
    <w:rsid w:val="00EB2C17"/>
    <w:rsid w:val="00EB4D7A"/>
    <w:rsid w:val="00EC1ACA"/>
    <w:rsid w:val="00EC2744"/>
    <w:rsid w:val="00EE5305"/>
    <w:rsid w:val="00F0625F"/>
    <w:rsid w:val="00F5668D"/>
    <w:rsid w:val="00F617BF"/>
    <w:rsid w:val="00F930F4"/>
    <w:rsid w:val="00FC1D94"/>
    <w:rsid w:val="00FD7AFB"/>
    <w:rsid w:val="00FF3B34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238E8-0339-46E9-A89F-2FDD18D2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625"/>
  </w:style>
  <w:style w:type="paragraph" w:styleId="Footer">
    <w:name w:val="footer"/>
    <w:basedOn w:val="Normal"/>
    <w:link w:val="FooterChar"/>
    <w:uiPriority w:val="99"/>
    <w:unhideWhenUsed/>
    <w:rsid w:val="00912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6396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Ernest A. Apodaca</cp:lastModifiedBy>
  <cp:revision>37</cp:revision>
  <dcterms:created xsi:type="dcterms:W3CDTF">2020-01-10T23:32:00Z</dcterms:created>
  <dcterms:modified xsi:type="dcterms:W3CDTF">2020-01-17T23:04:00Z</dcterms:modified>
</cp:coreProperties>
</file>